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56" w:rsidRDefault="007B5E56">
      <w:r>
        <w:rPr>
          <w:rFonts w:ascii="Montserrat" w:hAnsi="Montserrat"/>
          <w:color w:val="273350"/>
          <w:shd w:val="clear" w:color="auto" w:fill="FFFFFF"/>
        </w:rPr>
        <w:t xml:space="preserve">В составе муниципального образования </w:t>
      </w:r>
      <w:r>
        <w:rPr>
          <w:rFonts w:ascii="Montserrat" w:hAnsi="Montserrat" w:hint="eastAsia"/>
          <w:color w:val="273350"/>
          <w:shd w:val="clear" w:color="auto" w:fill="FFFFFF"/>
        </w:rPr>
        <w:t>«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Лычевская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 волость</w:t>
      </w:r>
      <w:r>
        <w:rPr>
          <w:rFonts w:ascii="Montserrat" w:hAnsi="Montserrat" w:hint="eastAsia"/>
          <w:color w:val="273350"/>
          <w:shd w:val="clear" w:color="auto" w:fill="FFFFFF"/>
        </w:rPr>
        <w:t>»</w:t>
      </w:r>
      <w:r>
        <w:rPr>
          <w:rFonts w:ascii="Montserrat" w:hAnsi="Montserrat"/>
          <w:color w:val="273350"/>
          <w:shd w:val="clear" w:color="auto" w:fill="FFFFFF"/>
        </w:rPr>
        <w:t xml:space="preserve"> находятся деревни: </w:t>
      </w:r>
      <w:proofErr w:type="spellStart"/>
      <w:proofErr w:type="gramStart"/>
      <w:r>
        <w:rPr>
          <w:rFonts w:ascii="Montserrat" w:hAnsi="Montserrat"/>
          <w:color w:val="273350"/>
          <w:shd w:val="clear" w:color="auto" w:fill="FFFFFF"/>
        </w:rPr>
        <w:t>Авинчище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Азарьково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Аккарачково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Албашкино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Алексино,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Аничково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Анисимово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Астратово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Бандино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Березье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Бобылево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Болотово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Бор-Гиберта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Боровицы,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Болхово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Букино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Булынино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Бушнево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Васьково, Виноградово, Воробьево, Волково,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Голышено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Горивицы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Горивицы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Горки, Городище,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Гречухино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Гусаково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Дубрава-2, Жестки,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Задежа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Зуево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Иванцево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Игнашево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Изосенки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Кавирово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Каменистик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Каменка,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Карасец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Кашино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Клевино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Козюлино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Колотово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Комарово, Краснополье,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Криплянка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Крупенино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Крупышево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Куракино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Лазава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Липец,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Личково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Ломки,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Лосево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Лохново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Лукьянцево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Лычево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Макоедово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Малахово</w:t>
      </w:r>
      <w:proofErr w:type="spellEnd"/>
      <w:proofErr w:type="gram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Мартиново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Медведково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Михальки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Монино, Мухино, Мякишево,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Немково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Нестроево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Никулино,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Овсянкино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Першино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Песенково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Песчаха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Пирогово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Плаксино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Плетеньки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Подберезье-1, Подберезье-2,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Разинки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Рудново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Рыжково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Савино,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Свинкино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Сенчиты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Сиверст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Сигорицы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Сопки,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Спириденки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Темрево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Тифоново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Токолово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Торчилово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Трашково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Тронино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Трубичино, Успенское,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Ушани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Федорково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Филиппково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Химино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Царево,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Черкасово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Шедяково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Шляпино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Щерганиха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, поселки </w:t>
      </w:r>
      <w:proofErr w:type="gramStart"/>
      <w:r>
        <w:rPr>
          <w:rFonts w:ascii="Montserrat" w:hAnsi="Montserrat"/>
          <w:color w:val="273350"/>
          <w:shd w:val="clear" w:color="auto" w:fill="FFFFFF"/>
        </w:rPr>
        <w:t>Дорожный</w:t>
      </w:r>
      <w:proofErr w:type="gramEnd"/>
      <w:r>
        <w:rPr>
          <w:rFonts w:ascii="Montserrat" w:hAnsi="Montserrat"/>
          <w:color w:val="273350"/>
          <w:shd w:val="clear" w:color="auto" w:fill="FFFFFF"/>
        </w:rPr>
        <w:t>, Дубрава-1.</w:t>
      </w:r>
    </w:p>
    <w:sectPr w:rsidR="007B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B5E56"/>
    <w:rsid w:val="007B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1</cp:revision>
  <dcterms:created xsi:type="dcterms:W3CDTF">2024-11-12T09:32:00Z</dcterms:created>
  <dcterms:modified xsi:type="dcterms:W3CDTF">2024-11-12T09:33:00Z</dcterms:modified>
</cp:coreProperties>
</file>