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B4" w:rsidRPr="00A128B4" w:rsidRDefault="00A128B4" w:rsidP="00A128B4">
      <w:pPr>
        <w:pStyle w:val="a3"/>
        <w:shd w:val="clear" w:color="auto" w:fill="FFFFFF"/>
        <w:spacing w:before="0" w:beforeAutospacing="0" w:after="131" w:afterAutospacing="0"/>
        <w:jc w:val="both"/>
        <w:rPr>
          <w:color w:val="273350"/>
          <w:sz w:val="28"/>
          <w:szCs w:val="28"/>
        </w:rPr>
      </w:pPr>
      <w:r w:rsidRPr="00A128B4">
        <w:rPr>
          <w:color w:val="273350"/>
          <w:sz w:val="28"/>
          <w:szCs w:val="28"/>
        </w:rPr>
        <w:t>Администрация Великолукского района сообщает о возможном предварительном согласовании предоставления земельного участка с видом разрешенного использования: для индивидуального жилищного строительства.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</w:t>
      </w:r>
    </w:p>
    <w:p w:rsidR="00A128B4" w:rsidRDefault="00A128B4" w:rsidP="00A128B4">
      <w:pPr>
        <w:pStyle w:val="a3"/>
        <w:shd w:val="clear" w:color="auto" w:fill="FFFFFF"/>
        <w:spacing w:before="0" w:beforeAutospacing="0" w:after="131" w:afterAutospacing="0"/>
        <w:jc w:val="both"/>
        <w:rPr>
          <w:color w:val="273350"/>
          <w:sz w:val="28"/>
          <w:szCs w:val="28"/>
        </w:rPr>
      </w:pPr>
    </w:p>
    <w:p w:rsidR="00A128B4" w:rsidRPr="00A128B4" w:rsidRDefault="00A128B4" w:rsidP="00A128B4">
      <w:pPr>
        <w:pStyle w:val="a3"/>
        <w:shd w:val="clear" w:color="auto" w:fill="FFFFFF"/>
        <w:spacing w:before="0" w:beforeAutospacing="0" w:after="131" w:afterAutospacing="0"/>
        <w:jc w:val="both"/>
        <w:rPr>
          <w:color w:val="273350"/>
          <w:sz w:val="28"/>
          <w:szCs w:val="28"/>
        </w:rPr>
      </w:pPr>
      <w:r w:rsidRPr="00A128B4">
        <w:rPr>
          <w:color w:val="273350"/>
          <w:sz w:val="28"/>
          <w:szCs w:val="28"/>
        </w:rPr>
        <w:t xml:space="preserve">Администрация Великолукского района принимает заявления от заявителей по адресу: Псковская область, г. Великие Луки, просп. Гагарина, д.6, </w:t>
      </w:r>
      <w:proofErr w:type="spellStart"/>
      <w:r w:rsidRPr="00A128B4">
        <w:rPr>
          <w:color w:val="273350"/>
          <w:sz w:val="28"/>
          <w:szCs w:val="28"/>
        </w:rPr>
        <w:t>каб</w:t>
      </w:r>
      <w:proofErr w:type="spellEnd"/>
      <w:r w:rsidRPr="00A128B4">
        <w:rPr>
          <w:color w:val="273350"/>
          <w:sz w:val="28"/>
          <w:szCs w:val="28"/>
        </w:rPr>
        <w:t>. № 42.</w:t>
      </w:r>
    </w:p>
    <w:p w:rsidR="00A128B4" w:rsidRDefault="00A128B4" w:rsidP="00A128B4">
      <w:pPr>
        <w:pStyle w:val="a3"/>
        <w:shd w:val="clear" w:color="auto" w:fill="FFFFFF"/>
        <w:spacing w:before="0" w:beforeAutospacing="0" w:after="131" w:afterAutospacing="0"/>
        <w:rPr>
          <w:color w:val="273350"/>
          <w:sz w:val="28"/>
          <w:szCs w:val="28"/>
        </w:rPr>
      </w:pPr>
    </w:p>
    <w:p w:rsidR="00A128B4" w:rsidRPr="00A128B4" w:rsidRDefault="00A128B4" w:rsidP="00A128B4">
      <w:pPr>
        <w:pStyle w:val="a3"/>
        <w:shd w:val="clear" w:color="auto" w:fill="FFFFFF"/>
        <w:spacing w:before="0" w:beforeAutospacing="0" w:after="131" w:afterAutospacing="0"/>
        <w:rPr>
          <w:color w:val="273350"/>
          <w:sz w:val="28"/>
          <w:szCs w:val="28"/>
        </w:rPr>
      </w:pPr>
      <w:r w:rsidRPr="00A128B4">
        <w:rPr>
          <w:color w:val="273350"/>
          <w:sz w:val="28"/>
          <w:szCs w:val="28"/>
        </w:rPr>
        <w:t xml:space="preserve">Почтовый адрес: 182110, Псковская область, </w:t>
      </w:r>
      <w:proofErr w:type="gramStart"/>
      <w:r w:rsidRPr="00A128B4">
        <w:rPr>
          <w:color w:val="273350"/>
          <w:sz w:val="28"/>
          <w:szCs w:val="28"/>
        </w:rPr>
        <w:t>г</w:t>
      </w:r>
      <w:proofErr w:type="gramEnd"/>
      <w:r w:rsidRPr="00A128B4">
        <w:rPr>
          <w:color w:val="273350"/>
          <w:sz w:val="28"/>
          <w:szCs w:val="28"/>
        </w:rPr>
        <w:t>. Великие Луки, просп. Гагарина, д.6</w:t>
      </w:r>
      <w:r w:rsidRPr="00A128B4">
        <w:rPr>
          <w:color w:val="273350"/>
          <w:sz w:val="28"/>
          <w:szCs w:val="28"/>
        </w:rPr>
        <w:br/>
        <w:t xml:space="preserve">адрес электронной почты </w:t>
      </w:r>
      <w:proofErr w:type="spellStart"/>
      <w:r w:rsidRPr="00A128B4">
        <w:rPr>
          <w:color w:val="273350"/>
          <w:sz w:val="28"/>
          <w:szCs w:val="28"/>
        </w:rPr>
        <w:t>e-mail</w:t>
      </w:r>
      <w:proofErr w:type="spellEnd"/>
      <w:r w:rsidRPr="00A128B4">
        <w:rPr>
          <w:color w:val="273350"/>
          <w:sz w:val="28"/>
          <w:szCs w:val="28"/>
        </w:rPr>
        <w:t>: vlukirajon@reg60.ru</w:t>
      </w:r>
    </w:p>
    <w:p w:rsidR="00A128B4" w:rsidRDefault="00A128B4" w:rsidP="00A128B4">
      <w:pPr>
        <w:pStyle w:val="a3"/>
        <w:shd w:val="clear" w:color="auto" w:fill="FFFFFF"/>
        <w:spacing w:before="0" w:beforeAutospacing="0" w:after="131" w:afterAutospacing="0"/>
        <w:rPr>
          <w:color w:val="273350"/>
          <w:sz w:val="28"/>
          <w:szCs w:val="28"/>
        </w:rPr>
      </w:pPr>
    </w:p>
    <w:p w:rsidR="00A128B4" w:rsidRPr="00A128B4" w:rsidRDefault="00A128B4" w:rsidP="00A128B4">
      <w:pPr>
        <w:pStyle w:val="a3"/>
        <w:shd w:val="clear" w:color="auto" w:fill="FFFFFF"/>
        <w:spacing w:before="0" w:beforeAutospacing="0" w:after="131" w:afterAutospacing="0"/>
        <w:rPr>
          <w:color w:val="273350"/>
          <w:sz w:val="28"/>
          <w:szCs w:val="28"/>
        </w:rPr>
      </w:pPr>
      <w:r w:rsidRPr="00A128B4">
        <w:rPr>
          <w:color w:val="273350"/>
          <w:sz w:val="28"/>
          <w:szCs w:val="28"/>
        </w:rPr>
        <w:t>Дата начала приема заявлений «29» января 2025 года.</w:t>
      </w:r>
      <w:r w:rsidRPr="00A128B4">
        <w:rPr>
          <w:color w:val="273350"/>
          <w:sz w:val="28"/>
          <w:szCs w:val="28"/>
        </w:rPr>
        <w:br/>
        <w:t>Дата окончания приема заявлений «27» февраля 2025 года.</w:t>
      </w:r>
    </w:p>
    <w:p w:rsidR="00A128B4" w:rsidRDefault="00A128B4" w:rsidP="00A128B4">
      <w:pPr>
        <w:pStyle w:val="a3"/>
        <w:shd w:val="clear" w:color="auto" w:fill="FFFFFF"/>
        <w:spacing w:before="0" w:beforeAutospacing="0" w:after="131" w:afterAutospacing="0"/>
        <w:rPr>
          <w:color w:val="273350"/>
          <w:sz w:val="28"/>
          <w:szCs w:val="28"/>
        </w:rPr>
      </w:pPr>
    </w:p>
    <w:p w:rsidR="00A128B4" w:rsidRPr="00A128B4" w:rsidRDefault="00A128B4" w:rsidP="00A128B4">
      <w:pPr>
        <w:pStyle w:val="a3"/>
        <w:shd w:val="clear" w:color="auto" w:fill="FFFFFF"/>
        <w:spacing w:before="0" w:beforeAutospacing="0" w:after="131" w:afterAutospacing="0"/>
        <w:rPr>
          <w:color w:val="273350"/>
          <w:sz w:val="28"/>
          <w:szCs w:val="28"/>
        </w:rPr>
      </w:pPr>
      <w:r w:rsidRPr="00A128B4">
        <w:rPr>
          <w:color w:val="273350"/>
          <w:sz w:val="28"/>
          <w:szCs w:val="28"/>
        </w:rPr>
        <w:t>Сведения о земельном участке:</w:t>
      </w:r>
      <w:r w:rsidRPr="00A128B4">
        <w:rPr>
          <w:color w:val="273350"/>
          <w:sz w:val="28"/>
          <w:szCs w:val="28"/>
        </w:rPr>
        <w:br/>
        <w:t>— адрес расположения Псковская область, муниципальный район Великолукский,</w:t>
      </w:r>
      <w:r w:rsidRPr="00A128B4">
        <w:rPr>
          <w:color w:val="273350"/>
          <w:sz w:val="28"/>
          <w:szCs w:val="28"/>
        </w:rPr>
        <w:br/>
        <w:t>СП «</w:t>
      </w:r>
      <w:proofErr w:type="spellStart"/>
      <w:r w:rsidRPr="00A128B4">
        <w:rPr>
          <w:color w:val="273350"/>
          <w:sz w:val="28"/>
          <w:szCs w:val="28"/>
        </w:rPr>
        <w:t>Переслегинская</w:t>
      </w:r>
      <w:proofErr w:type="spellEnd"/>
      <w:r w:rsidRPr="00A128B4">
        <w:rPr>
          <w:color w:val="273350"/>
          <w:sz w:val="28"/>
          <w:szCs w:val="28"/>
        </w:rPr>
        <w:t xml:space="preserve"> волость», деревня </w:t>
      </w:r>
      <w:proofErr w:type="spellStart"/>
      <w:r w:rsidRPr="00A128B4">
        <w:rPr>
          <w:color w:val="273350"/>
          <w:sz w:val="28"/>
          <w:szCs w:val="28"/>
        </w:rPr>
        <w:t>Переслегино</w:t>
      </w:r>
      <w:proofErr w:type="spellEnd"/>
      <w:r w:rsidRPr="00A128B4">
        <w:rPr>
          <w:color w:val="273350"/>
          <w:sz w:val="28"/>
          <w:szCs w:val="28"/>
        </w:rPr>
        <w:t>;</w:t>
      </w:r>
      <w:r w:rsidRPr="00A128B4">
        <w:rPr>
          <w:color w:val="273350"/>
          <w:sz w:val="28"/>
          <w:szCs w:val="28"/>
        </w:rPr>
        <w:br/>
        <w:t>— кадастровый номер 60:02:0071403:225;</w:t>
      </w:r>
      <w:r w:rsidRPr="00A128B4">
        <w:rPr>
          <w:color w:val="273350"/>
          <w:sz w:val="28"/>
          <w:szCs w:val="28"/>
        </w:rPr>
        <w:br/>
        <w:t>— площадь 1500 кв.м.</w:t>
      </w:r>
    </w:p>
    <w:p w:rsidR="00A128B4" w:rsidRPr="00A128B4" w:rsidRDefault="00A128B4" w:rsidP="00A128B4">
      <w:pPr>
        <w:pStyle w:val="a3"/>
        <w:shd w:val="clear" w:color="auto" w:fill="FFFFFF"/>
        <w:spacing w:before="0" w:beforeAutospacing="0" w:after="131" w:afterAutospacing="0"/>
        <w:jc w:val="both"/>
        <w:rPr>
          <w:color w:val="273350"/>
          <w:sz w:val="28"/>
          <w:szCs w:val="28"/>
        </w:rPr>
      </w:pPr>
      <w:r w:rsidRPr="00A128B4">
        <w:rPr>
          <w:color w:val="273350"/>
          <w:sz w:val="28"/>
          <w:szCs w:val="28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A128B4">
        <w:rPr>
          <w:color w:val="273350"/>
          <w:sz w:val="28"/>
          <w:szCs w:val="28"/>
        </w:rPr>
        <w:t>г</w:t>
      </w:r>
      <w:proofErr w:type="gramEnd"/>
      <w:r w:rsidRPr="00A128B4">
        <w:rPr>
          <w:color w:val="273350"/>
          <w:sz w:val="28"/>
          <w:szCs w:val="28"/>
        </w:rPr>
        <w:t xml:space="preserve">. Великие Луки, просп. Гагарина, д.6, </w:t>
      </w:r>
      <w:proofErr w:type="spellStart"/>
      <w:r w:rsidRPr="00A128B4">
        <w:rPr>
          <w:color w:val="273350"/>
          <w:sz w:val="28"/>
          <w:szCs w:val="28"/>
        </w:rPr>
        <w:t>каб</w:t>
      </w:r>
      <w:proofErr w:type="spellEnd"/>
      <w:r w:rsidRPr="00A128B4">
        <w:rPr>
          <w:color w:val="273350"/>
          <w:sz w:val="28"/>
          <w:szCs w:val="28"/>
        </w:rPr>
        <w:t>. № 42 с 9.00 до 13.00 и с 14.00 до 17.00 в рабочие дни. Тел. для справок: 5-77-34.</w:t>
      </w:r>
    </w:p>
    <w:p w:rsidR="00A128B4" w:rsidRDefault="00A128B4"/>
    <w:sectPr w:rsidR="00A128B4" w:rsidSect="00A128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128B4"/>
    <w:rsid w:val="00A1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2025-01-29T08:42:00Z</dcterms:created>
  <dcterms:modified xsi:type="dcterms:W3CDTF">2025-01-29T08:44:00Z</dcterms:modified>
</cp:coreProperties>
</file>