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C6" w:rsidRPr="00C012C6" w:rsidRDefault="00C4099C" w:rsidP="00C4099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509C3A4" wp14:editId="42A34AB6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9C" w:rsidRDefault="00C4099C" w:rsidP="00C4099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</w:p>
    <w:p w:rsidR="00C012C6" w:rsidRPr="00C012C6" w:rsidRDefault="00C012C6" w:rsidP="00C4099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  <w:r w:rsidRPr="00C012C6">
        <w:rPr>
          <w:rFonts w:eastAsia="Times New Roman"/>
          <w:b/>
          <w:bCs/>
          <w:sz w:val="24"/>
          <w:szCs w:val="21"/>
          <w:lang w:eastAsia="ru-RU"/>
        </w:rPr>
        <w:t>ПСКОВСКАЯ ОБЛАСТЬ</w:t>
      </w:r>
    </w:p>
    <w:p w:rsidR="00C012C6" w:rsidRPr="00C012C6" w:rsidRDefault="00722F0C" w:rsidP="00C4099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  <w:r>
        <w:rPr>
          <w:rFonts w:eastAsia="Times New Roman"/>
          <w:b/>
          <w:bCs/>
          <w:sz w:val="24"/>
          <w:szCs w:val="21"/>
          <w:lang w:eastAsia="ru-RU"/>
        </w:rPr>
        <w:t>СОБРАНИЕ ДЕПУТАТОВ</w:t>
      </w:r>
      <w:r w:rsidR="00C012C6" w:rsidRPr="00C012C6">
        <w:rPr>
          <w:rFonts w:eastAsia="Times New Roman"/>
          <w:b/>
          <w:bCs/>
          <w:sz w:val="24"/>
          <w:szCs w:val="21"/>
          <w:lang w:eastAsia="ru-RU"/>
        </w:rPr>
        <w:t xml:space="preserve"> ВЕЛИКОЛУКСКОГО РАЙОНА</w:t>
      </w:r>
    </w:p>
    <w:p w:rsidR="00C012C6" w:rsidRPr="00C012C6" w:rsidRDefault="00C012C6" w:rsidP="00C4099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</w:p>
    <w:p w:rsidR="00C012C6" w:rsidRPr="00C012C6" w:rsidRDefault="00722F0C" w:rsidP="00C4099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eastAsia="Times New Roman"/>
          <w:b/>
          <w:bCs/>
          <w:sz w:val="24"/>
          <w:szCs w:val="24"/>
          <w:lang w:eastAsia="ru-RU"/>
        </w:rPr>
        <w:t xml:space="preserve"> Е Ш</w:t>
      </w:r>
      <w:r w:rsidR="00C012C6" w:rsidRPr="00C012C6">
        <w:rPr>
          <w:rFonts w:eastAsia="Times New Roman"/>
          <w:b/>
          <w:bCs/>
          <w:sz w:val="24"/>
          <w:szCs w:val="24"/>
          <w:lang w:eastAsia="ru-RU"/>
        </w:rPr>
        <w:t xml:space="preserve"> Е Н И Е</w:t>
      </w:r>
    </w:p>
    <w:p w:rsidR="00C012C6" w:rsidRPr="00C012C6" w:rsidRDefault="00C012C6" w:rsidP="00C4099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C012C6" w:rsidRPr="00F164D8" w:rsidRDefault="00F164D8" w:rsidP="00C4099C">
      <w:pPr>
        <w:suppressAutoHyphens/>
        <w:spacing w:after="0" w:line="240" w:lineRule="auto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ab/>
      </w:r>
      <w:r w:rsidRPr="00F164D8">
        <w:rPr>
          <w:rFonts w:eastAsia="Times New Roman"/>
          <w:u w:val="single"/>
          <w:lang w:eastAsia="ru-RU"/>
        </w:rPr>
        <w:t xml:space="preserve">25.12.2024 </w:t>
      </w:r>
      <w:r>
        <w:rPr>
          <w:rFonts w:eastAsia="Times New Roman"/>
          <w:u w:val="single"/>
          <w:lang w:eastAsia="ru-RU"/>
        </w:rPr>
        <w:tab/>
      </w:r>
      <w:r w:rsidRPr="00F164D8">
        <w:rPr>
          <w:rFonts w:eastAsia="Times New Roman"/>
          <w:u w:val="single"/>
          <w:lang w:eastAsia="ru-RU"/>
        </w:rPr>
        <w:t>№ 151</w:t>
      </w:r>
      <w:r>
        <w:rPr>
          <w:rFonts w:eastAsia="Times New Roman"/>
          <w:u w:val="single"/>
          <w:lang w:eastAsia="ru-RU"/>
        </w:rPr>
        <w:tab/>
      </w:r>
    </w:p>
    <w:p w:rsidR="00722F0C" w:rsidRDefault="00722F0C" w:rsidP="00C4099C">
      <w:pPr>
        <w:suppressAutoHyphens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(принято на </w:t>
      </w:r>
      <w:r w:rsidR="00F164D8">
        <w:rPr>
          <w:rFonts w:eastAsia="Times New Roman"/>
          <w:lang w:eastAsia="ru-RU"/>
        </w:rPr>
        <w:t>пятнадцатой</w:t>
      </w:r>
      <w:r w:rsidR="00C4099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сессии</w:t>
      </w:r>
      <w:proofErr w:type="gramEnd"/>
    </w:p>
    <w:p w:rsidR="00C012C6" w:rsidRPr="00AA2002" w:rsidRDefault="00722F0C" w:rsidP="00C4099C">
      <w:pPr>
        <w:suppressAutoHyphens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Собрания депутатов </w:t>
      </w:r>
      <w:r w:rsidR="006F3CB6">
        <w:rPr>
          <w:rFonts w:eastAsia="Times New Roman"/>
          <w:lang w:eastAsia="ru-RU"/>
        </w:rPr>
        <w:t>седьмого</w:t>
      </w:r>
      <w:r>
        <w:rPr>
          <w:rFonts w:eastAsia="Times New Roman"/>
          <w:lang w:eastAsia="ru-RU"/>
        </w:rPr>
        <w:t xml:space="preserve"> созыва)</w:t>
      </w:r>
      <w:r w:rsidR="00C4099C">
        <w:rPr>
          <w:rFonts w:eastAsia="Times New Roman"/>
          <w:lang w:eastAsia="ru-RU"/>
        </w:rPr>
        <w:t xml:space="preserve"> </w:t>
      </w:r>
      <w:proofErr w:type="gramEnd"/>
    </w:p>
    <w:p w:rsidR="00C012C6" w:rsidRPr="00AA2002" w:rsidRDefault="00C012C6" w:rsidP="00C4099C">
      <w:pPr>
        <w:tabs>
          <w:tab w:val="left" w:pos="708"/>
          <w:tab w:val="left" w:pos="126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107887" w:rsidRDefault="00C012C6" w:rsidP="00F164D8">
      <w:pPr>
        <w:tabs>
          <w:tab w:val="left" w:pos="-6096"/>
        </w:tabs>
        <w:suppressAutoHyphens/>
        <w:spacing w:after="0" w:line="240" w:lineRule="auto"/>
        <w:ind w:right="4535"/>
        <w:jc w:val="both"/>
      </w:pPr>
      <w:r w:rsidRPr="00AA2002">
        <w:rPr>
          <w:rFonts w:eastAsia="Times New Roman"/>
          <w:lang w:eastAsia="ru-RU"/>
        </w:rPr>
        <w:t>О внесении изменений в Правила</w:t>
      </w:r>
      <w:r w:rsidR="00963D96">
        <w:rPr>
          <w:rFonts w:eastAsia="Times New Roman"/>
          <w:lang w:eastAsia="ru-RU"/>
        </w:rPr>
        <w:t xml:space="preserve"> </w:t>
      </w:r>
      <w:r w:rsidRPr="00AA2002">
        <w:rPr>
          <w:rFonts w:eastAsia="Times New Roman"/>
          <w:lang w:eastAsia="ru-RU"/>
        </w:rPr>
        <w:t>землепользования</w:t>
      </w:r>
      <w:r w:rsidR="00C4099C">
        <w:rPr>
          <w:rFonts w:eastAsia="Times New Roman"/>
          <w:lang w:eastAsia="ru-RU"/>
        </w:rPr>
        <w:t xml:space="preserve"> </w:t>
      </w:r>
      <w:r w:rsidRPr="00AA2002">
        <w:rPr>
          <w:rFonts w:eastAsia="Times New Roman"/>
          <w:lang w:eastAsia="ru-RU"/>
        </w:rPr>
        <w:t xml:space="preserve">и застройки </w:t>
      </w:r>
      <w:r w:rsidR="00963D96">
        <w:rPr>
          <w:rFonts w:eastAsia="Times New Roman"/>
          <w:lang w:eastAsia="ru-RU"/>
        </w:rPr>
        <w:t>муниципального образования</w:t>
      </w:r>
      <w:r w:rsidR="00C4099C">
        <w:rPr>
          <w:rFonts w:eastAsia="Times New Roman"/>
          <w:lang w:eastAsia="ru-RU"/>
        </w:rPr>
        <w:t xml:space="preserve"> </w:t>
      </w:r>
      <w:r w:rsidRPr="00AA2002">
        <w:rPr>
          <w:rFonts w:eastAsia="Times New Roman"/>
          <w:lang w:eastAsia="ru-RU"/>
        </w:rPr>
        <w:t>«</w:t>
      </w:r>
      <w:proofErr w:type="spellStart"/>
      <w:r w:rsidR="006039F6">
        <w:rPr>
          <w:rFonts w:eastAsia="Times New Roman"/>
          <w:lang w:eastAsia="ru-RU"/>
        </w:rPr>
        <w:t>Переслегинская</w:t>
      </w:r>
      <w:proofErr w:type="spellEnd"/>
      <w:r w:rsidR="00963D96">
        <w:rPr>
          <w:rFonts w:eastAsia="Times New Roman"/>
          <w:lang w:eastAsia="ru-RU"/>
        </w:rPr>
        <w:t xml:space="preserve"> </w:t>
      </w:r>
      <w:r w:rsidRPr="00AA2002">
        <w:rPr>
          <w:rFonts w:eastAsia="Times New Roman"/>
          <w:lang w:eastAsia="ru-RU"/>
        </w:rPr>
        <w:t>волость»</w:t>
      </w:r>
      <w:r w:rsidRPr="00AA2002">
        <w:t xml:space="preserve"> Великолукского района</w:t>
      </w:r>
      <w:r w:rsidR="00963D96">
        <w:t xml:space="preserve"> </w:t>
      </w:r>
      <w:r w:rsidRPr="00AA2002">
        <w:t>Псковской области</w:t>
      </w:r>
      <w:r w:rsidR="00963D96">
        <w:t>,</w:t>
      </w:r>
      <w:r w:rsidR="00C4099C">
        <w:t xml:space="preserve"> </w:t>
      </w:r>
      <w:r w:rsidR="00963D96">
        <w:t>утвержденные решением Собрания депутатов</w:t>
      </w:r>
      <w:r w:rsidR="00C4099C">
        <w:t xml:space="preserve"> </w:t>
      </w:r>
      <w:r w:rsidR="00963D96">
        <w:t>Великолукского района от 19.06.2018 № 66</w:t>
      </w:r>
      <w:r w:rsidR="00C4099C">
        <w:t xml:space="preserve"> </w:t>
      </w:r>
      <w:r w:rsidR="00107887">
        <w:t>(с изм</w:t>
      </w:r>
      <w:r w:rsidR="00F22055">
        <w:t>енениями</w:t>
      </w:r>
      <w:r w:rsidR="00107887">
        <w:t xml:space="preserve"> от 29.09.2021 № 297</w:t>
      </w:r>
      <w:r w:rsidR="00E930EA">
        <w:t>, от 23.12.2021 № 334</w:t>
      </w:r>
      <w:r w:rsidR="006F3CB6">
        <w:t>,</w:t>
      </w:r>
      <w:r w:rsidR="00C4099C">
        <w:t xml:space="preserve"> </w:t>
      </w:r>
      <w:r w:rsidR="006F3CB6">
        <w:t>от 31.08.2022 № 375, от 16.08.2023 № 60</w:t>
      </w:r>
      <w:r w:rsidR="00D6681D">
        <w:t>,</w:t>
      </w:r>
      <w:r w:rsidR="00C4099C">
        <w:t xml:space="preserve"> </w:t>
      </w:r>
      <w:proofErr w:type="gramStart"/>
      <w:r w:rsidR="00D6681D" w:rsidRPr="00D6681D">
        <w:t>от</w:t>
      </w:r>
      <w:proofErr w:type="gramEnd"/>
      <w:r w:rsidR="00D6681D" w:rsidRPr="00D6681D">
        <w:t xml:space="preserve"> 25.10.2023 № 70, от 22.12.2023 № 93,</w:t>
      </w:r>
      <w:r w:rsidR="00C4099C">
        <w:t xml:space="preserve"> </w:t>
      </w:r>
      <w:r w:rsidR="00D6681D" w:rsidRPr="00D6681D">
        <w:t>от 08.08.2024 № 122</w:t>
      </w:r>
      <w:r w:rsidR="00107887">
        <w:t>)</w:t>
      </w:r>
    </w:p>
    <w:p w:rsidR="00C012C6" w:rsidRPr="00AA2002" w:rsidRDefault="00C012C6" w:rsidP="00C4099C">
      <w:pPr>
        <w:suppressAutoHyphens/>
        <w:spacing w:after="0" w:line="240" w:lineRule="auto"/>
      </w:pPr>
    </w:p>
    <w:p w:rsidR="00F22055" w:rsidRDefault="00C4099C" w:rsidP="00C4099C">
      <w:pPr>
        <w:suppressAutoHyphens/>
        <w:spacing w:after="0" w:line="240" w:lineRule="auto"/>
        <w:jc w:val="both"/>
        <w:rPr>
          <w:rFonts w:eastAsia="Andale Sans UI"/>
          <w:kern w:val="2"/>
          <w:lang w:eastAsia="zh-CN"/>
        </w:rPr>
      </w:pPr>
      <w:r>
        <w:tab/>
      </w:r>
      <w:proofErr w:type="gramStart"/>
      <w:r w:rsidR="00314F3F">
        <w:t>В соответствии со статьями 31,</w:t>
      </w:r>
      <w:r w:rsidR="00107887">
        <w:t xml:space="preserve"> </w:t>
      </w:r>
      <w:r w:rsidR="00314F3F">
        <w:t>32,</w:t>
      </w:r>
      <w:r w:rsidR="00107887">
        <w:t xml:space="preserve"> </w:t>
      </w:r>
      <w:r w:rsidR="00314F3F">
        <w:t>33</w:t>
      </w:r>
      <w:r w:rsidR="00107887">
        <w:t>, 35</w:t>
      </w:r>
      <w:r w:rsidR="00314F3F">
        <w:t xml:space="preserve"> Градостроительного кодекса Российской Федерации, </w:t>
      </w:r>
      <w:r w:rsidR="00E930EA">
        <w:t>Федеральным законом от 05.04.2021 № 79-ФЗ «О внесении изменений в отдельные законодательные акты Российской Федерации</w:t>
      </w:r>
      <w:r w:rsidR="00107887">
        <w:t xml:space="preserve">, </w:t>
      </w:r>
      <w:r w:rsidR="00314F3F">
        <w:t xml:space="preserve">пунктом 12 статьи 9.1 Устава муниципального образования «Великолукский район», принятого Собранием депутатов Великолукского района 26 мая 2005 года, </w:t>
      </w:r>
      <w:r w:rsidR="00965BC2">
        <w:t>Федеральным законом от 06.10.2003 № 131-ФЗ «Об общих принципах организации местного самоуправления в Российской Федерации»,</w:t>
      </w:r>
      <w:proofErr w:type="gramEnd"/>
    </w:p>
    <w:p w:rsidR="00C4099C" w:rsidRDefault="00C4099C" w:rsidP="00C4099C">
      <w:pPr>
        <w:suppressAutoHyphens/>
        <w:spacing w:after="0" w:line="240" w:lineRule="auto"/>
        <w:jc w:val="both"/>
        <w:rPr>
          <w:rFonts w:eastAsia="Andale Sans UI"/>
          <w:kern w:val="2"/>
          <w:lang w:eastAsia="zh-CN"/>
        </w:rPr>
      </w:pPr>
    </w:p>
    <w:p w:rsidR="00C4099C" w:rsidRDefault="00F22055" w:rsidP="00C4099C">
      <w:pPr>
        <w:suppressAutoHyphens/>
        <w:spacing w:after="0" w:line="240" w:lineRule="auto"/>
        <w:jc w:val="center"/>
        <w:rPr>
          <w:b/>
        </w:rPr>
      </w:pPr>
      <w:r w:rsidRPr="00F22055">
        <w:rPr>
          <w:b/>
        </w:rPr>
        <w:t>Собрание депутатов</w:t>
      </w:r>
      <w:r w:rsidR="00C4099C">
        <w:rPr>
          <w:b/>
        </w:rPr>
        <w:t xml:space="preserve"> Великолукского района</w:t>
      </w:r>
    </w:p>
    <w:p w:rsidR="00314F3F" w:rsidRDefault="00C4099C" w:rsidP="00C4099C">
      <w:pPr>
        <w:suppressAutoHyphens/>
        <w:spacing w:after="0" w:line="240" w:lineRule="auto"/>
        <w:jc w:val="center"/>
        <w:rPr>
          <w:spacing w:val="40"/>
        </w:rPr>
      </w:pPr>
      <w:r w:rsidRPr="00F22055">
        <w:rPr>
          <w:b/>
          <w:spacing w:val="40"/>
        </w:rPr>
        <w:t>РЕШИЛО</w:t>
      </w:r>
      <w:r>
        <w:rPr>
          <w:spacing w:val="40"/>
        </w:rPr>
        <w:t>:</w:t>
      </w:r>
    </w:p>
    <w:p w:rsidR="00C4099C" w:rsidRDefault="00C4099C" w:rsidP="00C4099C">
      <w:pPr>
        <w:suppressAutoHyphens/>
        <w:spacing w:after="0" w:line="240" w:lineRule="auto"/>
        <w:jc w:val="center"/>
        <w:rPr>
          <w:spacing w:val="20"/>
        </w:rPr>
      </w:pPr>
    </w:p>
    <w:p w:rsidR="00C012C6" w:rsidRDefault="00C4099C" w:rsidP="00C4099C">
      <w:pPr>
        <w:pStyle w:val="a5"/>
        <w:tabs>
          <w:tab w:val="left" w:pos="708"/>
          <w:tab w:val="left" w:pos="1260"/>
        </w:tabs>
        <w:suppressAutoHyphens/>
        <w:spacing w:after="0" w:line="240" w:lineRule="auto"/>
        <w:ind w:left="0"/>
        <w:jc w:val="both"/>
        <w:rPr>
          <w:rFonts w:eastAsia="Andale Sans UI"/>
          <w:kern w:val="1"/>
          <w:lang w:eastAsia="zh-CN"/>
        </w:rPr>
      </w:pPr>
      <w:r>
        <w:rPr>
          <w:rFonts w:eastAsia="Times New Roman"/>
          <w:kern w:val="1"/>
          <w:lang w:eastAsia="zh-CN"/>
        </w:rPr>
        <w:tab/>
        <w:t xml:space="preserve">1. </w:t>
      </w:r>
      <w:proofErr w:type="gramStart"/>
      <w:r w:rsidR="00C012C6" w:rsidRPr="00937D0D">
        <w:rPr>
          <w:rFonts w:eastAsia="Times New Roman"/>
          <w:kern w:val="1"/>
          <w:lang w:eastAsia="zh-CN"/>
        </w:rPr>
        <w:t xml:space="preserve">Внести в </w:t>
      </w:r>
      <w:r w:rsidR="00F82509" w:rsidRPr="00937D0D">
        <w:rPr>
          <w:rFonts w:eastAsia="Times New Roman"/>
          <w:kern w:val="1"/>
          <w:lang w:eastAsia="zh-CN"/>
        </w:rPr>
        <w:t>П</w:t>
      </w:r>
      <w:r w:rsidR="00C012C6" w:rsidRPr="00937D0D">
        <w:rPr>
          <w:rFonts w:eastAsia="Times New Roman"/>
          <w:kern w:val="1"/>
          <w:lang w:eastAsia="zh-CN"/>
        </w:rPr>
        <w:t xml:space="preserve">равила землепользования и застройки </w:t>
      </w:r>
      <w:r w:rsidR="00965BC2" w:rsidRPr="00937D0D">
        <w:rPr>
          <w:rFonts w:eastAsia="Times New Roman"/>
          <w:kern w:val="1"/>
          <w:lang w:eastAsia="zh-CN"/>
        </w:rPr>
        <w:t>муниципального образования</w:t>
      </w:r>
      <w:r w:rsidR="00C012C6" w:rsidRPr="00937D0D">
        <w:rPr>
          <w:rFonts w:eastAsia="Times New Roman"/>
          <w:kern w:val="1"/>
          <w:lang w:eastAsia="zh-CN"/>
        </w:rPr>
        <w:t xml:space="preserve"> «</w:t>
      </w:r>
      <w:proofErr w:type="spellStart"/>
      <w:r w:rsidR="006039F6" w:rsidRPr="00937D0D">
        <w:rPr>
          <w:rFonts w:eastAsia="Times New Roman"/>
          <w:kern w:val="1"/>
          <w:lang w:eastAsia="zh-CN"/>
        </w:rPr>
        <w:t>Переслегинская</w:t>
      </w:r>
      <w:proofErr w:type="spellEnd"/>
      <w:r w:rsidR="00C012C6" w:rsidRPr="00937D0D">
        <w:rPr>
          <w:rFonts w:eastAsia="Times New Roman"/>
          <w:kern w:val="1"/>
          <w:lang w:eastAsia="zh-CN"/>
        </w:rPr>
        <w:t xml:space="preserve"> волость» Великолукского района</w:t>
      </w:r>
      <w:r w:rsidR="00937D0D" w:rsidRPr="00937D0D">
        <w:rPr>
          <w:rFonts w:eastAsia="Times New Roman"/>
          <w:kern w:val="1"/>
          <w:lang w:eastAsia="zh-CN"/>
        </w:rPr>
        <w:t xml:space="preserve"> Псковской области</w:t>
      </w:r>
      <w:r w:rsidR="00C012C6" w:rsidRPr="00937D0D">
        <w:rPr>
          <w:rFonts w:eastAsia="Times New Roman"/>
          <w:kern w:val="1"/>
          <w:lang w:eastAsia="zh-CN"/>
        </w:rPr>
        <w:t xml:space="preserve">, утвержденные решением Собрания депутатов </w:t>
      </w:r>
      <w:r w:rsidR="00965BC2">
        <w:t>Великолукского района от 19.06.2018 № 66</w:t>
      </w:r>
      <w:r w:rsidR="00F22055">
        <w:t xml:space="preserve"> (с изменениями от 29.09.2021 № 297</w:t>
      </w:r>
      <w:r w:rsidR="00FE4636">
        <w:t xml:space="preserve">, от </w:t>
      </w:r>
      <w:r w:rsidR="00FE4636" w:rsidRPr="00FE4636">
        <w:t>23.12.2021 № 334</w:t>
      </w:r>
      <w:r w:rsidR="006F3CB6">
        <w:t>,</w:t>
      </w:r>
      <w:r w:rsidR="006F3CB6" w:rsidRPr="006F3CB6">
        <w:t xml:space="preserve"> от 31.08.2022 № 375, от 16.08.2023 № 60</w:t>
      </w:r>
      <w:r w:rsidR="00D6681D">
        <w:t xml:space="preserve">, </w:t>
      </w:r>
      <w:r w:rsidR="00D6681D" w:rsidRPr="00D6681D">
        <w:t>от 25.10.2023 № 70, от 22.12.2023 № 93, от 08.08.2024 № 122</w:t>
      </w:r>
      <w:r w:rsidR="00F22055">
        <w:t>)</w:t>
      </w:r>
      <w:r w:rsidR="00937D0D">
        <w:t>,</w:t>
      </w:r>
      <w:r w:rsidR="00C012C6" w:rsidRPr="00937D0D">
        <w:rPr>
          <w:rFonts w:eastAsia="Andale Sans UI"/>
          <w:kern w:val="1"/>
          <w:lang w:eastAsia="zh-CN"/>
        </w:rPr>
        <w:t xml:space="preserve"> следующие изменения:</w:t>
      </w:r>
      <w:proofErr w:type="gramEnd"/>
    </w:p>
    <w:p w:rsidR="00F22055" w:rsidRPr="00432749" w:rsidRDefault="00C4099C" w:rsidP="00C4099C">
      <w:pPr>
        <w:pStyle w:val="a5"/>
        <w:suppressAutoHyphens/>
        <w:spacing w:after="0" w:line="240" w:lineRule="auto"/>
        <w:ind w:left="0"/>
        <w:jc w:val="both"/>
        <w:rPr>
          <w:rFonts w:eastAsia="Andale Sans UI"/>
          <w:kern w:val="1"/>
          <w:lang w:eastAsia="zh-CN"/>
        </w:rPr>
      </w:pPr>
      <w:r>
        <w:rPr>
          <w:rFonts w:eastAsia="Andale Sans UI"/>
          <w:kern w:val="1"/>
          <w:lang w:eastAsia="zh-CN"/>
        </w:rPr>
        <w:tab/>
        <w:t xml:space="preserve">1.1. </w:t>
      </w:r>
      <w:r w:rsidR="00937D0D" w:rsidRPr="00432749">
        <w:rPr>
          <w:rFonts w:eastAsia="Andale Sans UI"/>
          <w:kern w:val="1"/>
          <w:lang w:eastAsia="zh-CN"/>
        </w:rPr>
        <w:t>В статью 1</w:t>
      </w:r>
      <w:r w:rsidR="00F22055" w:rsidRPr="00432749">
        <w:rPr>
          <w:rFonts w:eastAsia="Andale Sans UI"/>
          <w:kern w:val="1"/>
          <w:lang w:eastAsia="zh-CN"/>
        </w:rPr>
        <w:t>1</w:t>
      </w:r>
      <w:r w:rsidR="00937D0D" w:rsidRPr="00432749">
        <w:rPr>
          <w:rFonts w:eastAsia="Andale Sans UI"/>
          <w:kern w:val="1"/>
          <w:lang w:eastAsia="zh-CN"/>
        </w:rPr>
        <w:t>.</w:t>
      </w:r>
      <w:r w:rsidR="00094C7E">
        <w:rPr>
          <w:rFonts w:eastAsia="Andale Sans UI"/>
          <w:kern w:val="1"/>
          <w:lang w:eastAsia="zh-CN"/>
        </w:rPr>
        <w:t>6</w:t>
      </w:r>
      <w:r w:rsidR="00937D0D" w:rsidRPr="00432749">
        <w:rPr>
          <w:rFonts w:eastAsia="Andale Sans UI"/>
          <w:kern w:val="1"/>
          <w:lang w:eastAsia="zh-CN"/>
        </w:rPr>
        <w:t xml:space="preserve">. </w:t>
      </w:r>
      <w:r w:rsidR="00F22055" w:rsidRPr="00432749">
        <w:rPr>
          <w:rFonts w:eastAsia="Andale Sans UI"/>
          <w:kern w:val="1"/>
          <w:lang w:eastAsia="zh-CN"/>
        </w:rPr>
        <w:t xml:space="preserve">Градостроительный регламент </w:t>
      </w:r>
      <w:r w:rsidR="00094C7E">
        <w:rPr>
          <w:rFonts w:eastAsia="Andale Sans UI"/>
          <w:kern w:val="1"/>
          <w:lang w:eastAsia="zh-CN"/>
        </w:rPr>
        <w:t xml:space="preserve">производственной </w:t>
      </w:r>
      <w:r w:rsidR="00F22055" w:rsidRPr="00432749">
        <w:rPr>
          <w:rFonts w:eastAsia="Andale Sans UI"/>
          <w:kern w:val="1"/>
          <w:lang w:eastAsia="zh-CN"/>
        </w:rPr>
        <w:t>зоны:</w:t>
      </w:r>
    </w:p>
    <w:p w:rsidR="00C02A5B" w:rsidRDefault="00C4099C" w:rsidP="00C4099C">
      <w:pPr>
        <w:pStyle w:val="a5"/>
        <w:suppressAutoHyphens/>
        <w:spacing w:after="0" w:line="240" w:lineRule="auto"/>
        <w:ind w:left="0"/>
        <w:jc w:val="both"/>
        <w:rPr>
          <w:rFonts w:eastAsia="Andale Sans UI"/>
          <w:kern w:val="1"/>
          <w:lang w:eastAsia="zh-CN"/>
        </w:rPr>
      </w:pPr>
      <w:r>
        <w:rPr>
          <w:rFonts w:eastAsia="Andale Sans UI"/>
          <w:kern w:val="1"/>
          <w:lang w:eastAsia="zh-CN"/>
        </w:rPr>
        <w:lastRenderedPageBreak/>
        <w:tab/>
        <w:t xml:space="preserve">1) </w:t>
      </w:r>
      <w:r w:rsidR="00FE4636">
        <w:rPr>
          <w:rFonts w:eastAsia="Andale Sans UI"/>
          <w:kern w:val="1"/>
          <w:lang w:eastAsia="zh-CN"/>
        </w:rPr>
        <w:t>в таблицу</w:t>
      </w:r>
      <w:r w:rsidR="00432749">
        <w:rPr>
          <w:rFonts w:eastAsia="Andale Sans UI"/>
          <w:kern w:val="1"/>
          <w:lang w:eastAsia="zh-CN"/>
        </w:rPr>
        <w:t xml:space="preserve"> </w:t>
      </w:r>
      <w:r w:rsidR="00094C7E">
        <w:rPr>
          <w:rFonts w:eastAsia="Andale Sans UI"/>
          <w:kern w:val="1"/>
          <w:lang w:eastAsia="zh-CN"/>
        </w:rPr>
        <w:t>12</w:t>
      </w:r>
      <w:r w:rsidR="00432749" w:rsidRPr="00432749">
        <w:t xml:space="preserve"> </w:t>
      </w:r>
      <w:r w:rsidR="00432749">
        <w:t>«</w:t>
      </w:r>
      <w:r w:rsidR="00432749" w:rsidRPr="00432749">
        <w:rPr>
          <w:rFonts w:eastAsia="Andale Sans UI"/>
          <w:kern w:val="1"/>
          <w:lang w:eastAsia="zh-CN"/>
        </w:rPr>
        <w:t>Основные виды разрешенного использования и условно разрешенные виды использования земельных участков и объектов капитального строител</w:t>
      </w:r>
      <w:r w:rsidR="00094C7E">
        <w:rPr>
          <w:rFonts w:eastAsia="Andale Sans UI"/>
          <w:kern w:val="1"/>
          <w:lang w:eastAsia="zh-CN"/>
        </w:rPr>
        <w:t>ьства для территориальной зоны П</w:t>
      </w:r>
      <w:proofErr w:type="gramStart"/>
      <w:r w:rsidR="00432749" w:rsidRPr="00432749">
        <w:rPr>
          <w:rFonts w:eastAsia="Andale Sans UI"/>
          <w:kern w:val="1"/>
          <w:lang w:eastAsia="zh-CN"/>
        </w:rPr>
        <w:t>1</w:t>
      </w:r>
      <w:proofErr w:type="gramEnd"/>
      <w:r w:rsidR="00432749">
        <w:rPr>
          <w:rFonts w:eastAsia="Andale Sans UI"/>
          <w:kern w:val="1"/>
          <w:lang w:eastAsia="zh-CN"/>
        </w:rPr>
        <w:t>»</w:t>
      </w:r>
      <w:r w:rsidR="00C02A5B">
        <w:rPr>
          <w:rFonts w:eastAsia="Andale Sans UI"/>
          <w:kern w:val="1"/>
          <w:lang w:eastAsia="zh-CN"/>
        </w:rPr>
        <w:t>:</w:t>
      </w:r>
    </w:p>
    <w:p w:rsidR="00432749" w:rsidRDefault="00C4099C" w:rsidP="00C4099C">
      <w:pPr>
        <w:pStyle w:val="a5"/>
        <w:suppressAutoHyphens/>
        <w:spacing w:after="0" w:line="240" w:lineRule="auto"/>
        <w:ind w:left="0"/>
        <w:jc w:val="both"/>
        <w:rPr>
          <w:rFonts w:eastAsia="Andale Sans UI"/>
          <w:kern w:val="1"/>
          <w:lang w:eastAsia="zh-CN"/>
        </w:rPr>
      </w:pPr>
      <w:r>
        <w:rPr>
          <w:rFonts w:eastAsia="Andale Sans UI"/>
          <w:kern w:val="1"/>
          <w:lang w:eastAsia="zh-CN"/>
        </w:rPr>
        <w:tab/>
      </w:r>
      <w:r w:rsidR="00C02A5B">
        <w:rPr>
          <w:rFonts w:eastAsia="Andale Sans UI"/>
          <w:kern w:val="1"/>
          <w:lang w:eastAsia="zh-CN"/>
        </w:rPr>
        <w:t>а)</w:t>
      </w:r>
      <w:r w:rsidR="00432749">
        <w:rPr>
          <w:rFonts w:eastAsia="Andale Sans UI"/>
          <w:kern w:val="1"/>
          <w:lang w:eastAsia="zh-CN"/>
        </w:rPr>
        <w:t xml:space="preserve"> </w:t>
      </w:r>
      <w:r w:rsidR="00FE4636">
        <w:rPr>
          <w:rFonts w:eastAsia="Andale Sans UI"/>
          <w:kern w:val="1"/>
          <w:lang w:eastAsia="zh-CN"/>
        </w:rPr>
        <w:t>добавить</w:t>
      </w:r>
      <w:r w:rsidR="00432749">
        <w:rPr>
          <w:rFonts w:eastAsia="Andale Sans UI"/>
          <w:kern w:val="1"/>
          <w:lang w:eastAsia="zh-CN"/>
        </w:rPr>
        <w:t xml:space="preserve"> строк</w:t>
      </w:r>
      <w:r w:rsidR="00C61FD2">
        <w:rPr>
          <w:rFonts w:eastAsia="Andale Sans UI"/>
          <w:kern w:val="1"/>
          <w:lang w:eastAsia="zh-CN"/>
        </w:rPr>
        <w:t>и</w:t>
      </w:r>
      <w:r w:rsidR="00432749">
        <w:rPr>
          <w:rFonts w:eastAsia="Andale Sans UI"/>
          <w:kern w:val="1"/>
          <w:lang w:eastAsia="zh-CN"/>
        </w:rPr>
        <w:t>:</w:t>
      </w:r>
    </w:p>
    <w:p w:rsidR="00C4099C" w:rsidRPr="00432749" w:rsidRDefault="00C4099C" w:rsidP="00C4099C">
      <w:pPr>
        <w:pStyle w:val="a5"/>
        <w:suppressAutoHyphens/>
        <w:spacing w:after="0" w:line="240" w:lineRule="auto"/>
        <w:ind w:left="0"/>
        <w:jc w:val="both"/>
        <w:rPr>
          <w:rFonts w:eastAsia="Andale Sans UI"/>
          <w:kern w:val="1"/>
          <w:lang w:eastAsia="zh-CN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249"/>
        <w:gridCol w:w="5396"/>
        <w:gridCol w:w="1198"/>
        <w:gridCol w:w="1011"/>
      </w:tblGrid>
      <w:tr w:rsidR="006F3CB6" w:rsidRPr="00C4099C" w:rsidTr="00C4099C">
        <w:trPr>
          <w:trHeight w:val="470"/>
          <w:jc w:val="center"/>
        </w:trPr>
        <w:tc>
          <w:tcPr>
            <w:tcW w:w="1141" w:type="pct"/>
            <w:vAlign w:val="center"/>
          </w:tcPr>
          <w:p w:rsidR="006F3CB6" w:rsidRPr="00C4099C" w:rsidRDefault="00C61FD2" w:rsidP="00C4099C">
            <w:pPr>
              <w:widowControl w:val="0"/>
              <w:suppressAutoHyphens/>
              <w:rPr>
                <w:sz w:val="24"/>
                <w:szCs w:val="24"/>
              </w:rPr>
            </w:pPr>
            <w:r w:rsidRPr="00C4099C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738" w:type="pct"/>
            <w:vAlign w:val="center"/>
          </w:tcPr>
          <w:p w:rsidR="006F3CB6" w:rsidRPr="00C4099C" w:rsidRDefault="00C61FD2" w:rsidP="00C4099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4099C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08" w:type="pct"/>
          </w:tcPr>
          <w:p w:rsidR="006F3CB6" w:rsidRPr="00C4099C" w:rsidRDefault="00C61FD2" w:rsidP="00C4099C">
            <w:pPr>
              <w:pStyle w:val="s1"/>
              <w:suppressAutoHyphens/>
              <w:spacing w:before="0" w:beforeAutospacing="0" w:after="0" w:afterAutospacing="0"/>
              <w:jc w:val="both"/>
            </w:pPr>
            <w:r w:rsidRPr="00C4099C">
              <w:t>3.1</w:t>
            </w:r>
          </w:p>
        </w:tc>
        <w:tc>
          <w:tcPr>
            <w:tcW w:w="513" w:type="pct"/>
          </w:tcPr>
          <w:p w:rsidR="006F3CB6" w:rsidRPr="00C4099C" w:rsidRDefault="00C61FD2" w:rsidP="00C4099C">
            <w:pPr>
              <w:pStyle w:val="a5"/>
              <w:suppressAutoHyphens/>
              <w:ind w:left="0"/>
              <w:jc w:val="center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C4099C">
              <w:rPr>
                <w:rFonts w:eastAsia="Andale Sans UI"/>
                <w:kern w:val="1"/>
                <w:sz w:val="24"/>
                <w:szCs w:val="24"/>
                <w:lang w:eastAsia="zh-CN"/>
              </w:rPr>
              <w:t>О</w:t>
            </w:r>
          </w:p>
        </w:tc>
      </w:tr>
      <w:tr w:rsidR="00C61FD2" w:rsidRPr="00C4099C" w:rsidTr="00C4099C">
        <w:trPr>
          <w:trHeight w:val="470"/>
          <w:jc w:val="center"/>
        </w:trPr>
        <w:tc>
          <w:tcPr>
            <w:tcW w:w="1141" w:type="pct"/>
            <w:vAlign w:val="center"/>
          </w:tcPr>
          <w:p w:rsidR="00C61FD2" w:rsidRPr="00C4099C" w:rsidRDefault="00C61FD2" w:rsidP="00C4099C">
            <w:pPr>
              <w:widowControl w:val="0"/>
              <w:suppressAutoHyphens/>
              <w:rPr>
                <w:sz w:val="24"/>
                <w:szCs w:val="24"/>
              </w:rPr>
            </w:pPr>
            <w:r w:rsidRPr="00C4099C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738" w:type="pct"/>
            <w:vAlign w:val="center"/>
          </w:tcPr>
          <w:p w:rsidR="00C61FD2" w:rsidRPr="00C4099C" w:rsidRDefault="00C61FD2" w:rsidP="00C4099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C4099C">
              <w:rPr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608" w:type="pct"/>
          </w:tcPr>
          <w:p w:rsidR="00C61FD2" w:rsidRPr="00C4099C" w:rsidRDefault="00C61FD2" w:rsidP="00C4099C">
            <w:pPr>
              <w:pStyle w:val="s1"/>
              <w:suppressAutoHyphens/>
              <w:spacing w:before="0" w:beforeAutospacing="0" w:after="0" w:afterAutospacing="0"/>
              <w:jc w:val="both"/>
            </w:pPr>
            <w:r w:rsidRPr="00C4099C">
              <w:t>3.1.1</w:t>
            </w:r>
          </w:p>
        </w:tc>
        <w:tc>
          <w:tcPr>
            <w:tcW w:w="513" w:type="pct"/>
          </w:tcPr>
          <w:p w:rsidR="00C61FD2" w:rsidRPr="00C4099C" w:rsidRDefault="00C61FD2" w:rsidP="00C4099C">
            <w:pPr>
              <w:pStyle w:val="a5"/>
              <w:suppressAutoHyphens/>
              <w:ind w:left="0"/>
              <w:jc w:val="center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C4099C">
              <w:rPr>
                <w:rFonts w:eastAsia="Andale Sans UI"/>
                <w:kern w:val="1"/>
                <w:sz w:val="24"/>
                <w:szCs w:val="24"/>
                <w:lang w:eastAsia="zh-CN"/>
              </w:rPr>
              <w:t>О</w:t>
            </w:r>
          </w:p>
        </w:tc>
      </w:tr>
      <w:tr w:rsidR="00C61FD2" w:rsidRPr="00C4099C" w:rsidTr="00C4099C">
        <w:trPr>
          <w:trHeight w:val="470"/>
          <w:jc w:val="center"/>
        </w:trPr>
        <w:tc>
          <w:tcPr>
            <w:tcW w:w="1141" w:type="pct"/>
            <w:vAlign w:val="center"/>
          </w:tcPr>
          <w:p w:rsidR="00C61FD2" w:rsidRPr="00C4099C" w:rsidRDefault="00C61FD2" w:rsidP="00C4099C">
            <w:pPr>
              <w:widowControl w:val="0"/>
              <w:suppressAutoHyphens/>
              <w:rPr>
                <w:sz w:val="24"/>
                <w:szCs w:val="24"/>
              </w:rPr>
            </w:pPr>
            <w:r w:rsidRPr="00C4099C"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738" w:type="pct"/>
            <w:vAlign w:val="center"/>
          </w:tcPr>
          <w:p w:rsidR="00C61FD2" w:rsidRPr="00C4099C" w:rsidRDefault="00C61FD2" w:rsidP="00C4099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4099C">
              <w:rPr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08" w:type="pct"/>
          </w:tcPr>
          <w:p w:rsidR="00C61FD2" w:rsidRPr="00C4099C" w:rsidRDefault="00C61FD2" w:rsidP="00C4099C">
            <w:pPr>
              <w:pStyle w:val="s1"/>
              <w:suppressAutoHyphens/>
              <w:spacing w:before="0" w:beforeAutospacing="0" w:after="0" w:afterAutospacing="0"/>
              <w:jc w:val="both"/>
            </w:pPr>
            <w:r w:rsidRPr="00C4099C">
              <w:t>3.1.2</w:t>
            </w:r>
          </w:p>
        </w:tc>
        <w:tc>
          <w:tcPr>
            <w:tcW w:w="513" w:type="pct"/>
          </w:tcPr>
          <w:p w:rsidR="00C61FD2" w:rsidRPr="00C4099C" w:rsidRDefault="00C61FD2" w:rsidP="00C4099C">
            <w:pPr>
              <w:pStyle w:val="a5"/>
              <w:suppressAutoHyphens/>
              <w:ind w:left="0"/>
              <w:jc w:val="center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C4099C">
              <w:rPr>
                <w:rFonts w:eastAsia="Andale Sans UI"/>
                <w:kern w:val="1"/>
                <w:sz w:val="24"/>
                <w:szCs w:val="24"/>
                <w:lang w:eastAsia="zh-CN"/>
              </w:rPr>
              <w:t>О</w:t>
            </w:r>
          </w:p>
        </w:tc>
      </w:tr>
    </w:tbl>
    <w:p w:rsidR="00C61FD2" w:rsidRDefault="00C61FD2" w:rsidP="00C4099C">
      <w:pPr>
        <w:tabs>
          <w:tab w:val="left" w:pos="708"/>
          <w:tab w:val="left" w:pos="1260"/>
        </w:tabs>
        <w:suppressAutoHyphens/>
        <w:spacing w:after="0" w:line="240" w:lineRule="auto"/>
        <w:jc w:val="both"/>
        <w:rPr>
          <w:rFonts w:eastAsia="Andale Sans UI"/>
          <w:kern w:val="1"/>
          <w:lang w:eastAsia="zh-CN"/>
        </w:rPr>
      </w:pPr>
    </w:p>
    <w:p w:rsidR="00F22055" w:rsidRDefault="00812819" w:rsidP="00C4099C">
      <w:pPr>
        <w:tabs>
          <w:tab w:val="left" w:pos="708"/>
          <w:tab w:val="left" w:pos="126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Andale Sans UI"/>
          <w:kern w:val="1"/>
          <w:lang w:eastAsia="zh-CN"/>
        </w:rPr>
        <w:tab/>
      </w:r>
      <w:r w:rsidR="00060209">
        <w:rPr>
          <w:rFonts w:eastAsia="Andale Sans UI"/>
          <w:kern w:val="1"/>
          <w:lang w:eastAsia="zh-CN"/>
        </w:rPr>
        <w:t xml:space="preserve">2. </w:t>
      </w:r>
      <w:r w:rsidR="00722F0C" w:rsidRPr="00C02A5B">
        <w:rPr>
          <w:rFonts w:eastAsia="Times New Roman"/>
          <w:lang w:eastAsia="ru-RU"/>
        </w:rPr>
        <w:t>Настоящее решение вступает в силу после его официального опубликования.</w:t>
      </w:r>
    </w:p>
    <w:p w:rsidR="00C61FD2" w:rsidRDefault="00C61FD2" w:rsidP="00C4099C">
      <w:pPr>
        <w:tabs>
          <w:tab w:val="left" w:pos="708"/>
          <w:tab w:val="left" w:pos="126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C4099C" w:rsidRDefault="00C4099C" w:rsidP="00C4099C">
      <w:pPr>
        <w:tabs>
          <w:tab w:val="left" w:pos="708"/>
          <w:tab w:val="left" w:pos="126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C4099C" w:rsidRDefault="00C4099C" w:rsidP="00C4099C">
      <w:pPr>
        <w:tabs>
          <w:tab w:val="left" w:pos="708"/>
          <w:tab w:val="left" w:pos="126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722F0C" w:rsidRDefault="00722F0C" w:rsidP="00C4099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 Собрания</w:t>
      </w:r>
      <w:r w:rsidR="00C4099C">
        <w:rPr>
          <w:rFonts w:eastAsia="Times New Roman"/>
          <w:lang w:eastAsia="ru-RU"/>
        </w:rPr>
        <w:t xml:space="preserve"> депутатов</w:t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proofErr w:type="spellStart"/>
      <w:r w:rsidR="00C4099C">
        <w:rPr>
          <w:rFonts w:eastAsia="Times New Roman"/>
          <w:lang w:eastAsia="ru-RU"/>
        </w:rPr>
        <w:t>В.В.</w:t>
      </w:r>
      <w:r>
        <w:rPr>
          <w:rFonts w:eastAsia="Times New Roman"/>
          <w:lang w:eastAsia="ru-RU"/>
        </w:rPr>
        <w:t>Спиридонов</w:t>
      </w:r>
      <w:proofErr w:type="spellEnd"/>
    </w:p>
    <w:p w:rsidR="00C61FD2" w:rsidRDefault="00C61FD2" w:rsidP="00C4099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722F0C" w:rsidRDefault="00722F0C" w:rsidP="00C4099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района</w:t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r w:rsidR="00C4099C">
        <w:rPr>
          <w:rFonts w:eastAsia="Times New Roman"/>
          <w:lang w:eastAsia="ru-RU"/>
        </w:rPr>
        <w:tab/>
      </w:r>
      <w:bookmarkStart w:id="0" w:name="_GoBack"/>
      <w:bookmarkEnd w:id="0"/>
      <w:proofErr w:type="spellStart"/>
      <w:r w:rsidR="00C4099C">
        <w:rPr>
          <w:rFonts w:eastAsia="Times New Roman"/>
          <w:lang w:eastAsia="ru-RU"/>
        </w:rPr>
        <w:t>А.Г.</w:t>
      </w:r>
      <w:r w:rsidR="005B06C6">
        <w:rPr>
          <w:rFonts w:eastAsia="Times New Roman"/>
          <w:lang w:eastAsia="ru-RU"/>
        </w:rPr>
        <w:t>Кузьмин</w:t>
      </w:r>
      <w:proofErr w:type="spellEnd"/>
    </w:p>
    <w:sectPr w:rsidR="00722F0C" w:rsidSect="00C409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7">
    <w:charset w:val="00"/>
    <w:family w:val="auto"/>
    <w:pitch w:val="variable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05"/>
    <w:multiLevelType w:val="hybridMultilevel"/>
    <w:tmpl w:val="E124AED2"/>
    <w:lvl w:ilvl="0" w:tplc="A5B2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44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CF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2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C9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7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C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DBE"/>
    <w:multiLevelType w:val="hybridMultilevel"/>
    <w:tmpl w:val="0874B36C"/>
    <w:lvl w:ilvl="0" w:tplc="87D22E3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6206F76"/>
    <w:multiLevelType w:val="hybridMultilevel"/>
    <w:tmpl w:val="C7C8C26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77B5107"/>
    <w:multiLevelType w:val="hybridMultilevel"/>
    <w:tmpl w:val="DE26E5D8"/>
    <w:lvl w:ilvl="0" w:tplc="D8FCED0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2E634A02"/>
    <w:multiLevelType w:val="hybridMultilevel"/>
    <w:tmpl w:val="5F42FC6A"/>
    <w:lvl w:ilvl="0" w:tplc="87D22E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B525C5"/>
    <w:multiLevelType w:val="hybridMultilevel"/>
    <w:tmpl w:val="70DC1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B8637D"/>
    <w:multiLevelType w:val="multilevel"/>
    <w:tmpl w:val="0C800B00"/>
    <w:lvl w:ilvl="0">
      <w:start w:val="1"/>
      <w:numFmt w:val="decimal"/>
      <w:lvlText w:val="%1."/>
      <w:lvlJc w:val="left"/>
      <w:pPr>
        <w:ind w:left="915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>
    <w:nsid w:val="4A501699"/>
    <w:multiLevelType w:val="hybridMultilevel"/>
    <w:tmpl w:val="6A3AD52E"/>
    <w:lvl w:ilvl="0" w:tplc="0419000F">
      <w:start w:val="1"/>
      <w:numFmt w:val="decimal"/>
      <w:lvlText w:val="%1."/>
      <w:lvlJc w:val="lef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8">
    <w:nsid w:val="68A12F42"/>
    <w:multiLevelType w:val="hybridMultilevel"/>
    <w:tmpl w:val="51C8F1A4"/>
    <w:lvl w:ilvl="0" w:tplc="87D22E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F"/>
    <w:rsid w:val="00012391"/>
    <w:rsid w:val="00060209"/>
    <w:rsid w:val="00094C7E"/>
    <w:rsid w:val="00107887"/>
    <w:rsid w:val="00125748"/>
    <w:rsid w:val="00161BB1"/>
    <w:rsid w:val="001C3998"/>
    <w:rsid w:val="00202D61"/>
    <w:rsid w:val="002D1BB8"/>
    <w:rsid w:val="00314F3F"/>
    <w:rsid w:val="003A523F"/>
    <w:rsid w:val="003A54CA"/>
    <w:rsid w:val="004114D0"/>
    <w:rsid w:val="00432749"/>
    <w:rsid w:val="004B3128"/>
    <w:rsid w:val="00530F3C"/>
    <w:rsid w:val="005B06C6"/>
    <w:rsid w:val="005F18C4"/>
    <w:rsid w:val="006039F6"/>
    <w:rsid w:val="00653C2E"/>
    <w:rsid w:val="00674236"/>
    <w:rsid w:val="006F3CB6"/>
    <w:rsid w:val="00722F0C"/>
    <w:rsid w:val="0076140E"/>
    <w:rsid w:val="007D727A"/>
    <w:rsid w:val="007F4035"/>
    <w:rsid w:val="00812819"/>
    <w:rsid w:val="00874545"/>
    <w:rsid w:val="00937D0D"/>
    <w:rsid w:val="009428DB"/>
    <w:rsid w:val="00963D96"/>
    <w:rsid w:val="00965BC2"/>
    <w:rsid w:val="009B23FE"/>
    <w:rsid w:val="009E67D2"/>
    <w:rsid w:val="00AA2002"/>
    <w:rsid w:val="00B442A5"/>
    <w:rsid w:val="00B46DC5"/>
    <w:rsid w:val="00BC4FE1"/>
    <w:rsid w:val="00C012C6"/>
    <w:rsid w:val="00C02A5B"/>
    <w:rsid w:val="00C17235"/>
    <w:rsid w:val="00C4099C"/>
    <w:rsid w:val="00C61FD2"/>
    <w:rsid w:val="00C97654"/>
    <w:rsid w:val="00CE47ED"/>
    <w:rsid w:val="00D27301"/>
    <w:rsid w:val="00D6681D"/>
    <w:rsid w:val="00DD7DCA"/>
    <w:rsid w:val="00DF783F"/>
    <w:rsid w:val="00E930EA"/>
    <w:rsid w:val="00F164D8"/>
    <w:rsid w:val="00F22055"/>
    <w:rsid w:val="00F25C2D"/>
    <w:rsid w:val="00F82509"/>
    <w:rsid w:val="00F95EE5"/>
    <w:rsid w:val="00FE209F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09F"/>
    <w:pPr>
      <w:ind w:left="720"/>
      <w:contextualSpacing/>
    </w:pPr>
  </w:style>
  <w:style w:type="paragraph" w:customStyle="1" w:styleId="a6">
    <w:name w:val="ОСНОВНОЙ !!!"/>
    <w:basedOn w:val="a7"/>
    <w:link w:val="a8"/>
    <w:uiPriority w:val="99"/>
    <w:rsid w:val="00F8250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8">
    <w:name w:val="ОСНОВНОЙ !!! Знак"/>
    <w:basedOn w:val="a0"/>
    <w:link w:val="a6"/>
    <w:uiPriority w:val="99"/>
    <w:locked/>
    <w:rsid w:val="00F8250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825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82509"/>
  </w:style>
  <w:style w:type="paragraph" w:customStyle="1" w:styleId="Standard">
    <w:name w:val="Standard"/>
    <w:rsid w:val="00B442A5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sz w:val="22"/>
      <w:szCs w:val="22"/>
      <w:lang w:eastAsia="ar-SA"/>
    </w:rPr>
  </w:style>
  <w:style w:type="character" w:customStyle="1" w:styleId="blk">
    <w:name w:val="blk"/>
    <w:basedOn w:val="a0"/>
    <w:rsid w:val="00202D61"/>
  </w:style>
  <w:style w:type="character" w:styleId="aa">
    <w:name w:val="Hyperlink"/>
    <w:basedOn w:val="a0"/>
    <w:uiPriority w:val="99"/>
    <w:semiHidden/>
    <w:unhideWhenUsed/>
    <w:rsid w:val="00012391"/>
    <w:rPr>
      <w:color w:val="0000FF"/>
      <w:u w:val="single"/>
    </w:rPr>
  </w:style>
  <w:style w:type="table" w:styleId="ab">
    <w:name w:val="Table Grid"/>
    <w:basedOn w:val="a1"/>
    <w:uiPriority w:val="59"/>
    <w:rsid w:val="0043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FE46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FE46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09F"/>
    <w:pPr>
      <w:ind w:left="720"/>
      <w:contextualSpacing/>
    </w:pPr>
  </w:style>
  <w:style w:type="paragraph" w:customStyle="1" w:styleId="a6">
    <w:name w:val="ОСНОВНОЙ !!!"/>
    <w:basedOn w:val="a7"/>
    <w:link w:val="a8"/>
    <w:uiPriority w:val="99"/>
    <w:rsid w:val="00F8250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8">
    <w:name w:val="ОСНОВНОЙ !!! Знак"/>
    <w:basedOn w:val="a0"/>
    <w:link w:val="a6"/>
    <w:uiPriority w:val="99"/>
    <w:locked/>
    <w:rsid w:val="00F8250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825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82509"/>
  </w:style>
  <w:style w:type="paragraph" w:customStyle="1" w:styleId="Standard">
    <w:name w:val="Standard"/>
    <w:rsid w:val="00B442A5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sz w:val="22"/>
      <w:szCs w:val="22"/>
      <w:lang w:eastAsia="ar-SA"/>
    </w:rPr>
  </w:style>
  <w:style w:type="character" w:customStyle="1" w:styleId="blk">
    <w:name w:val="blk"/>
    <w:basedOn w:val="a0"/>
    <w:rsid w:val="00202D61"/>
  </w:style>
  <w:style w:type="character" w:styleId="aa">
    <w:name w:val="Hyperlink"/>
    <w:basedOn w:val="a0"/>
    <w:uiPriority w:val="99"/>
    <w:semiHidden/>
    <w:unhideWhenUsed/>
    <w:rsid w:val="00012391"/>
    <w:rPr>
      <w:color w:val="0000FF"/>
      <w:u w:val="single"/>
    </w:rPr>
  </w:style>
  <w:style w:type="table" w:styleId="ab">
    <w:name w:val="Table Grid"/>
    <w:basedOn w:val="a1"/>
    <w:uiPriority w:val="59"/>
    <w:rsid w:val="0043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FE46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FE46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Ignatieva</dc:creator>
  <cp:lastModifiedBy>LENOVO</cp:lastModifiedBy>
  <cp:revision>26</cp:revision>
  <cp:lastPrinted>2024-09-03T08:09:00Z</cp:lastPrinted>
  <dcterms:created xsi:type="dcterms:W3CDTF">2017-06-09T07:55:00Z</dcterms:created>
  <dcterms:modified xsi:type="dcterms:W3CDTF">2025-01-25T17:42:00Z</dcterms:modified>
</cp:coreProperties>
</file>