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694" w:rsidRPr="00D02694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D02694" w:rsidRPr="00D02694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D02694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72D1E" w:rsidRPr="00C72D1E">
        <w:rPr>
          <w:sz w:val="28"/>
          <w:szCs w:val="28"/>
        </w:rPr>
        <w:t>60:02:0053201:5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C72D1E">
        <w:rPr>
          <w:sz w:val="28"/>
          <w:szCs w:val="28"/>
        </w:rPr>
        <w:t>6</w:t>
      </w:r>
      <w:r w:rsidR="00B32931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C72D1E">
        <w:rPr>
          <w:sz w:val="28"/>
          <w:szCs w:val="28"/>
        </w:rPr>
        <w:t>М</w:t>
      </w:r>
      <w:proofErr w:type="gramEnd"/>
      <w:r w:rsidR="00C72D1E">
        <w:rPr>
          <w:sz w:val="28"/>
          <w:szCs w:val="28"/>
        </w:rPr>
        <w:t>ихальки</w:t>
      </w:r>
      <w:proofErr w:type="spellEnd"/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866A75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proofErr w:type="spellStart"/>
      <w:r w:rsidR="00C72D1E">
        <w:rPr>
          <w:sz w:val="28"/>
          <w:szCs w:val="28"/>
        </w:rPr>
        <w:t>Купцова</w:t>
      </w:r>
      <w:proofErr w:type="spellEnd"/>
      <w:r w:rsidR="00C72D1E">
        <w:rPr>
          <w:sz w:val="28"/>
          <w:szCs w:val="28"/>
        </w:rPr>
        <w:t xml:space="preserve"> М.В.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D1E">
        <w:rPr>
          <w:rFonts w:ascii="Times New Roman" w:hAnsi="Times New Roman"/>
          <w:sz w:val="28"/>
          <w:szCs w:val="28"/>
        </w:rPr>
        <w:t>Купцовой</w:t>
      </w:r>
      <w:proofErr w:type="spellEnd"/>
      <w:r w:rsidR="00C72D1E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F03DB"/>
    <w:rsid w:val="00706DE5"/>
    <w:rsid w:val="007127F5"/>
    <w:rsid w:val="007A259F"/>
    <w:rsid w:val="007B4E20"/>
    <w:rsid w:val="007D557F"/>
    <w:rsid w:val="00816071"/>
    <w:rsid w:val="008279BE"/>
    <w:rsid w:val="0084498C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2D1E"/>
    <w:rsid w:val="00C76862"/>
    <w:rsid w:val="00C872E4"/>
    <w:rsid w:val="00CB6311"/>
    <w:rsid w:val="00CC7C15"/>
    <w:rsid w:val="00CF1725"/>
    <w:rsid w:val="00D02694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2024-07-25T05:46:00Z</dcterms:modified>
</cp:coreProperties>
</file>