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40B12" w:rsidRPr="00F40B12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F40B12" w:rsidRPr="00F40B12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F40B12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6C047E">
        <w:rPr>
          <w:sz w:val="28"/>
          <w:szCs w:val="28"/>
        </w:rPr>
        <w:t>60:02:0055301:2</w:t>
      </w:r>
      <w:r w:rsidR="005519EE">
        <w:rPr>
          <w:sz w:val="28"/>
          <w:szCs w:val="28"/>
        </w:rPr>
        <w:t xml:space="preserve"> </w:t>
      </w:r>
      <w:r w:rsidR="00264C98">
        <w:rPr>
          <w:sz w:val="28"/>
          <w:szCs w:val="28"/>
        </w:rPr>
        <w:t xml:space="preserve"> площадью </w:t>
      </w:r>
      <w:r w:rsidR="006C047E">
        <w:rPr>
          <w:sz w:val="28"/>
          <w:szCs w:val="28"/>
        </w:rPr>
        <w:t>14</w:t>
      </w:r>
      <w:r w:rsidR="003E02CB">
        <w:rPr>
          <w:sz w:val="28"/>
          <w:szCs w:val="28"/>
        </w:rPr>
        <w:t>00</w:t>
      </w:r>
      <w:r>
        <w:rPr>
          <w:sz w:val="28"/>
          <w:szCs w:val="28"/>
        </w:rPr>
        <w:t xml:space="preserve"> кв.м., расположенного по адресу: Псковская область, Великолукский район, сельское поселение «</w:t>
      </w:r>
      <w:r w:rsidR="00C872E4">
        <w:rPr>
          <w:sz w:val="28"/>
          <w:szCs w:val="28"/>
        </w:rPr>
        <w:t xml:space="preserve">Лычевская </w:t>
      </w:r>
      <w:r>
        <w:rPr>
          <w:sz w:val="28"/>
          <w:szCs w:val="28"/>
        </w:rPr>
        <w:t>волость», снт «</w:t>
      </w:r>
      <w:r w:rsidR="003E02CB">
        <w:rPr>
          <w:sz w:val="28"/>
          <w:szCs w:val="28"/>
        </w:rPr>
        <w:t>Вишенка</w:t>
      </w:r>
      <w:r>
        <w:rPr>
          <w:sz w:val="28"/>
          <w:szCs w:val="28"/>
        </w:rPr>
        <w:t>»</w:t>
      </w:r>
      <w:r w:rsidR="00194B70">
        <w:rPr>
          <w:sz w:val="28"/>
          <w:szCs w:val="28"/>
        </w:rPr>
        <w:t>,</w:t>
      </w:r>
      <w:r w:rsidR="006C047E">
        <w:rPr>
          <w:sz w:val="28"/>
          <w:szCs w:val="28"/>
        </w:rPr>
        <w:t xml:space="preserve"> уч.2,</w:t>
      </w:r>
      <w:r w:rsidR="00194B70">
        <w:rPr>
          <w:sz w:val="28"/>
          <w:szCs w:val="28"/>
        </w:rPr>
        <w:t xml:space="preserve"> </w:t>
      </w:r>
      <w:r>
        <w:rPr>
          <w:sz w:val="28"/>
          <w:szCs w:val="28"/>
        </w:rPr>
        <w:t>в качестве его правообладателя, владеющего данным земельным участком на праве 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6C047E">
        <w:rPr>
          <w:sz w:val="28"/>
          <w:szCs w:val="28"/>
        </w:rPr>
        <w:t>выявлена Гвоздарева В.А.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6C047E">
        <w:rPr>
          <w:rFonts w:ascii="Times New Roman" w:hAnsi="Times New Roman"/>
          <w:sz w:val="28"/>
          <w:szCs w:val="28"/>
        </w:rPr>
        <w:t>Гвоздаревой В.А.</w:t>
      </w:r>
      <w:r>
        <w:rPr>
          <w:rFonts w:ascii="Times New Roman" w:hAnsi="Times New Roman"/>
          <w:sz w:val="28"/>
          <w:szCs w:val="28"/>
        </w:rPr>
        <w:t xml:space="preserve"> на указанный в пункте 1 настоящего Постановления земельный участок подтверждается 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B0693"/>
    <w:rsid w:val="00035B2C"/>
    <w:rsid w:val="00072013"/>
    <w:rsid w:val="000E0851"/>
    <w:rsid w:val="00124CFC"/>
    <w:rsid w:val="001325B4"/>
    <w:rsid w:val="00186448"/>
    <w:rsid w:val="00194B70"/>
    <w:rsid w:val="002038A7"/>
    <w:rsid w:val="00264C98"/>
    <w:rsid w:val="003061E7"/>
    <w:rsid w:val="0032312A"/>
    <w:rsid w:val="003E02CB"/>
    <w:rsid w:val="003F555B"/>
    <w:rsid w:val="00463440"/>
    <w:rsid w:val="004E2D7A"/>
    <w:rsid w:val="005519EE"/>
    <w:rsid w:val="005B300A"/>
    <w:rsid w:val="00623048"/>
    <w:rsid w:val="006C047E"/>
    <w:rsid w:val="007D557F"/>
    <w:rsid w:val="008279BE"/>
    <w:rsid w:val="00887A17"/>
    <w:rsid w:val="0089354B"/>
    <w:rsid w:val="008A5F99"/>
    <w:rsid w:val="00966B26"/>
    <w:rsid w:val="00971810"/>
    <w:rsid w:val="009D7AD1"/>
    <w:rsid w:val="00A942EF"/>
    <w:rsid w:val="00AE549D"/>
    <w:rsid w:val="00B1479F"/>
    <w:rsid w:val="00B35702"/>
    <w:rsid w:val="00B6436E"/>
    <w:rsid w:val="00B81E6C"/>
    <w:rsid w:val="00BE45D2"/>
    <w:rsid w:val="00C65743"/>
    <w:rsid w:val="00C872E4"/>
    <w:rsid w:val="00D24105"/>
    <w:rsid w:val="00D668DA"/>
    <w:rsid w:val="00DF7C36"/>
    <w:rsid w:val="00E168B1"/>
    <w:rsid w:val="00E611B6"/>
    <w:rsid w:val="00E61F08"/>
    <w:rsid w:val="00F30D19"/>
    <w:rsid w:val="00F40B12"/>
    <w:rsid w:val="00FB0693"/>
    <w:rsid w:val="00FE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260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46</cp:revision>
  <dcterms:created xsi:type="dcterms:W3CDTF">2023-10-23T11:09:00Z</dcterms:created>
  <dcterms:modified xsi:type="dcterms:W3CDTF">2024-03-18T12:17:00Z</dcterms:modified>
</cp:coreProperties>
</file>