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F3" w:rsidRDefault="00EB64F3" w:rsidP="00EB64F3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19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43" t="-29" r="-43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4F3" w:rsidRDefault="00EB64F3" w:rsidP="00EB64F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Arial" w:hAnsi="Times New Roman" w:cs="Arial"/>
          <w:b/>
          <w:bCs/>
          <w:sz w:val="28"/>
          <w:szCs w:val="28"/>
          <w:lang w:eastAsia="zh-CN"/>
        </w:rPr>
        <w:t>ПСКОВСКАЯ ОБЛАСТЬ</w:t>
      </w:r>
    </w:p>
    <w:p w:rsidR="00EB64F3" w:rsidRDefault="00EB64F3" w:rsidP="00EB64F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Arial" w:hAnsi="Times New Roman" w:cs="Arial"/>
          <w:b/>
          <w:bCs/>
          <w:sz w:val="28"/>
          <w:szCs w:val="28"/>
          <w:lang w:eastAsia="zh-CN"/>
        </w:rPr>
        <w:t>АДМИНИСТРАЦИЯ ВЕЛИКОЛУКСКОГО РАЙОНА</w:t>
      </w:r>
    </w:p>
    <w:p w:rsidR="00EB64F3" w:rsidRDefault="00EB64F3" w:rsidP="00EB64F3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6"/>
          <w:szCs w:val="26"/>
          <w:lang w:eastAsia="zh-CN"/>
        </w:rPr>
      </w:pPr>
    </w:p>
    <w:p w:rsidR="00EB64F3" w:rsidRDefault="00EB64F3" w:rsidP="00EB64F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Arial" w:hAnsi="Times New Roman" w:cs="Arial"/>
          <w:b/>
          <w:sz w:val="28"/>
          <w:szCs w:val="28"/>
          <w:lang w:eastAsia="zh-CN"/>
        </w:rPr>
        <w:t>ПОСТАНОВЛЕНИЕ</w:t>
      </w:r>
    </w:p>
    <w:p w:rsidR="00EB64F3" w:rsidRDefault="00EB64F3" w:rsidP="00EB64F3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zh-CN"/>
        </w:rPr>
      </w:pPr>
    </w:p>
    <w:p w:rsidR="00EB64F3" w:rsidRPr="008A5622" w:rsidRDefault="00EB64F3" w:rsidP="00EB64F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8A5622">
        <w:rPr>
          <w:rFonts w:ascii="Times New Roman" w:eastAsia="Arial" w:hAnsi="Times New Roman" w:cs="Arial"/>
          <w:sz w:val="28"/>
          <w:szCs w:val="28"/>
          <w:u w:val="single"/>
          <w:lang w:eastAsia="zh-CN"/>
        </w:rPr>
        <w:t xml:space="preserve">          </w:t>
      </w:r>
      <w:r w:rsidR="0049440F" w:rsidRPr="008A5622">
        <w:rPr>
          <w:rFonts w:ascii="Times New Roman" w:eastAsia="Arial" w:hAnsi="Times New Roman" w:cs="Arial"/>
          <w:sz w:val="28"/>
          <w:szCs w:val="28"/>
          <w:u w:val="single"/>
          <w:lang w:eastAsia="zh-CN"/>
        </w:rPr>
        <w:t>21.05.2024</w:t>
      </w:r>
      <w:r w:rsidRPr="008A5622">
        <w:rPr>
          <w:rFonts w:ascii="Times New Roman" w:eastAsia="Arial" w:hAnsi="Times New Roman" w:cs="Arial"/>
          <w:sz w:val="28"/>
          <w:szCs w:val="28"/>
          <w:u w:val="single"/>
          <w:lang w:eastAsia="zh-CN"/>
        </w:rPr>
        <w:t xml:space="preserve">       </w:t>
      </w:r>
      <w:r w:rsidRPr="008A5622"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Pr="008A5622">
        <w:rPr>
          <w:rFonts w:ascii="Times New Roman" w:eastAsia="Arial" w:hAnsi="Times New Roman"/>
          <w:sz w:val="28"/>
          <w:szCs w:val="28"/>
          <w:lang w:eastAsia="zh-CN"/>
        </w:rPr>
        <w:t>№</w:t>
      </w:r>
      <w:r w:rsidR="008A5622" w:rsidRPr="008A5622">
        <w:rPr>
          <w:rFonts w:ascii="Times New Roman" w:eastAsia="Arial" w:hAnsi="Times New Roman"/>
          <w:sz w:val="28"/>
          <w:szCs w:val="28"/>
          <w:lang w:eastAsia="zh-CN"/>
        </w:rPr>
        <w:t xml:space="preserve">   </w:t>
      </w:r>
      <w:r w:rsidR="008A5622" w:rsidRPr="008A5622">
        <w:rPr>
          <w:rFonts w:ascii="Times New Roman" w:eastAsia="Arial" w:hAnsi="Times New Roman"/>
          <w:sz w:val="28"/>
          <w:szCs w:val="28"/>
          <w:u w:val="single"/>
          <w:lang w:eastAsia="zh-CN"/>
        </w:rPr>
        <w:t xml:space="preserve">       5</w:t>
      </w:r>
      <w:r w:rsidR="0049440F" w:rsidRPr="008A5622">
        <w:rPr>
          <w:rFonts w:ascii="Times New Roman" w:eastAsia="Arial" w:hAnsi="Times New Roman"/>
          <w:sz w:val="28"/>
          <w:szCs w:val="28"/>
          <w:u w:val="single"/>
          <w:lang w:eastAsia="zh-CN"/>
        </w:rPr>
        <w:t>50</w:t>
      </w:r>
      <w:r w:rsidR="0049440F" w:rsidRPr="008A5622">
        <w:rPr>
          <w:rFonts w:ascii="Arial" w:eastAsia="Arial" w:hAnsi="Arial" w:cs="Arial"/>
          <w:sz w:val="28"/>
          <w:szCs w:val="28"/>
          <w:u w:val="single"/>
          <w:lang w:eastAsia="zh-CN"/>
        </w:rPr>
        <w:t xml:space="preserve">      </w:t>
      </w:r>
      <w:r w:rsidR="008A5622">
        <w:rPr>
          <w:rFonts w:ascii="Arial" w:eastAsia="Arial" w:hAnsi="Arial" w:cs="Arial"/>
          <w:sz w:val="28"/>
          <w:szCs w:val="28"/>
          <w:u w:val="single"/>
          <w:lang w:eastAsia="zh-CN"/>
        </w:rPr>
        <w:tab/>
      </w:r>
      <w:r w:rsidRPr="008A5622">
        <w:rPr>
          <w:rFonts w:ascii="Arial" w:eastAsia="Arial" w:hAnsi="Arial" w:cs="Arial"/>
          <w:sz w:val="28"/>
          <w:szCs w:val="28"/>
          <w:lang w:eastAsia="zh-CN"/>
        </w:rPr>
        <w:t xml:space="preserve"> </w:t>
      </w:r>
      <w:r w:rsidRPr="008A5622">
        <w:rPr>
          <w:rFonts w:ascii="Times New Roman" w:eastAsia="Arial" w:hAnsi="Times New Roman" w:cs="Arial"/>
          <w:sz w:val="28"/>
          <w:szCs w:val="28"/>
          <w:u w:val="single"/>
          <w:lang w:eastAsia="zh-CN"/>
        </w:rPr>
        <w:t xml:space="preserve">                    </w:t>
      </w:r>
    </w:p>
    <w:p w:rsidR="00EB64F3" w:rsidRDefault="00EB64F3" w:rsidP="00EB64F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            </w:t>
      </w:r>
      <w:r>
        <w:rPr>
          <w:rFonts w:ascii="Times New Roman" w:eastAsia="Arial" w:hAnsi="Times New Roman" w:cs="Arial"/>
          <w:sz w:val="20"/>
          <w:szCs w:val="20"/>
          <w:lang w:eastAsia="zh-CN"/>
        </w:rPr>
        <w:t>г. Великие Луки</w:t>
      </w:r>
    </w:p>
    <w:p w:rsidR="00EB64F3" w:rsidRDefault="00EB64F3" w:rsidP="00EB64F3">
      <w:pPr>
        <w:tabs>
          <w:tab w:val="left" w:pos="0"/>
          <w:tab w:val="left" w:pos="3544"/>
        </w:tabs>
        <w:spacing w:after="0" w:line="240" w:lineRule="auto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О внесении изменений в Постановление</w:t>
      </w:r>
    </w:p>
    <w:p w:rsidR="00EB64F3" w:rsidRDefault="00EB64F3" w:rsidP="00EB64F3">
      <w:pPr>
        <w:tabs>
          <w:tab w:val="left" w:pos="0"/>
          <w:tab w:val="left" w:pos="3544"/>
        </w:tabs>
        <w:spacing w:after="0" w:line="240" w:lineRule="auto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Администрации Великолукского района </w:t>
      </w:r>
    </w:p>
    <w:p w:rsidR="00EB64F3" w:rsidRDefault="00EB64F3" w:rsidP="00EB64F3">
      <w:pPr>
        <w:tabs>
          <w:tab w:val="left" w:pos="0"/>
          <w:tab w:val="left" w:pos="3544"/>
        </w:tabs>
        <w:spacing w:after="0" w:line="240" w:lineRule="auto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№ 1297 от  07.12.2021 г. «Об определении  </w:t>
      </w:r>
    </w:p>
    <w:p w:rsidR="00EB64F3" w:rsidRDefault="00EB64F3" w:rsidP="00EB64F3">
      <w:pPr>
        <w:tabs>
          <w:tab w:val="left" w:pos="0"/>
          <w:tab w:val="left" w:pos="3544"/>
        </w:tabs>
        <w:spacing w:after="0" w:line="240" w:lineRule="auto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управляющей организации для управления </w:t>
      </w:r>
    </w:p>
    <w:p w:rsidR="00EB64F3" w:rsidRDefault="00EB64F3" w:rsidP="00EB64F3">
      <w:pPr>
        <w:tabs>
          <w:tab w:val="left" w:pos="0"/>
          <w:tab w:val="left" w:pos="3544"/>
        </w:tabs>
        <w:spacing w:after="0" w:line="240" w:lineRule="auto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многоквартирными домами»</w:t>
      </w:r>
    </w:p>
    <w:p w:rsidR="00EB64F3" w:rsidRDefault="00EB64F3" w:rsidP="00EB64F3">
      <w:pPr>
        <w:tabs>
          <w:tab w:val="left" w:pos="0"/>
          <w:tab w:val="left" w:pos="3544"/>
        </w:tabs>
        <w:spacing w:after="0" w:line="240" w:lineRule="auto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</w:p>
    <w:p w:rsidR="00EB64F3" w:rsidRDefault="00EB64F3" w:rsidP="00EB64F3">
      <w:pPr>
        <w:tabs>
          <w:tab w:val="left" w:pos="0"/>
          <w:tab w:val="left" w:pos="3544"/>
        </w:tabs>
        <w:spacing w:after="0" w:line="240" w:lineRule="auto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</w:p>
    <w:p w:rsidR="00EB64F3" w:rsidRDefault="00EB64F3" w:rsidP="00EB64F3">
      <w:pPr>
        <w:spacing w:after="0" w:line="240" w:lineRule="auto"/>
        <w:ind w:firstLine="851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В соответствии со ст. 15 Федерального закона от 06.10.2003 № 131-ФЗ   «Об общих принципах организации местного самоуправления в Российской Федерации», ст. 161 Жилищного кодекса Российской Федерации, </w:t>
      </w:r>
      <w:r>
        <w:rPr>
          <w:rFonts w:ascii="Times New Roman" w:eastAsia="NSimSun" w:hAnsi="Times New Roman"/>
          <w:bCs/>
          <w:kern w:val="2"/>
          <w:sz w:val="28"/>
          <w:szCs w:val="28"/>
          <w:lang w:eastAsia="zh-CN" w:bidi="hi-IN"/>
        </w:rPr>
        <w:t xml:space="preserve">Постановлением Правительства Российской Федерации </w:t>
      </w:r>
      <w:r>
        <w:rPr>
          <w:rFonts w:ascii="Times New Roman" w:eastAsia="NSimSun" w:hAnsi="Times New Roman"/>
          <w:bCs/>
          <w:kern w:val="2"/>
          <w:sz w:val="28"/>
          <w:szCs w:val="30"/>
          <w:lang w:eastAsia="zh-CN" w:bidi="hi-IN"/>
        </w:rPr>
        <w:t>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>
        <w:rPr>
          <w:rFonts w:ascii="Times New Roman" w:eastAsia="NSimSun" w:hAnsi="Times New Roman"/>
          <w:bCs/>
          <w:kern w:val="2"/>
          <w:sz w:val="28"/>
          <w:szCs w:val="30"/>
          <w:lang w:eastAsia="zh-CN" w:bidi="hi-IN"/>
        </w:rPr>
        <w:t xml:space="preserve"> не </w:t>
      </w:r>
      <w:proofErr w:type="gramStart"/>
      <w:r>
        <w:rPr>
          <w:rFonts w:ascii="Times New Roman" w:eastAsia="NSimSun" w:hAnsi="Times New Roman"/>
          <w:bCs/>
          <w:kern w:val="2"/>
          <w:sz w:val="28"/>
          <w:szCs w:val="30"/>
          <w:lang w:eastAsia="zh-CN" w:bidi="hi-IN"/>
        </w:rPr>
        <w:t>реализован</w:t>
      </w:r>
      <w:proofErr w:type="gramEnd"/>
      <w:r>
        <w:rPr>
          <w:rFonts w:ascii="Times New Roman" w:eastAsia="NSimSun" w:hAnsi="Times New Roman"/>
          <w:bCs/>
          <w:kern w:val="2"/>
          <w:sz w:val="28"/>
          <w:szCs w:val="30"/>
          <w:lang w:eastAsia="zh-CN" w:bidi="hi-IN"/>
        </w:rPr>
        <w:t>, не определена управляющая организация, и о внесении изменений в некоторые акты Правительства Российской Федерации»,</w:t>
      </w:r>
      <w:r>
        <w:rPr>
          <w:rFonts w:ascii="Times New Roman" w:eastAsia="NSimSun" w:hAnsi="Times New Roman"/>
          <w:bCs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  <w:lang w:eastAsia="zh-CN" w:bidi="hi-IN"/>
        </w:rPr>
        <w:t xml:space="preserve">          </w:t>
      </w:r>
    </w:p>
    <w:p w:rsidR="00EB64F3" w:rsidRDefault="00EB64F3" w:rsidP="00EB64F3">
      <w:pPr>
        <w:spacing w:after="0" w:line="240" w:lineRule="auto"/>
        <w:ind w:firstLine="851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Cs/>
          <w:kern w:val="2"/>
          <w:sz w:val="28"/>
          <w:szCs w:val="28"/>
          <w:lang w:eastAsia="zh-CN" w:bidi="hi-IN"/>
        </w:rPr>
        <w:t>Администрация Великолукского района ПОСТАНОВЛЯЕТ:</w:t>
      </w: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ab/>
      </w:r>
    </w:p>
    <w:p w:rsidR="00EB64F3" w:rsidRPr="00EB64F3" w:rsidRDefault="00EB64F3" w:rsidP="00EB64F3">
      <w:pPr>
        <w:spacing w:after="0" w:line="240" w:lineRule="auto"/>
        <w:ind w:firstLine="851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1. Внести изменения в пункт 3 настоящего Постановления изложив</w:t>
      </w:r>
      <w:r w:rsidR="007A0E63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его</w:t>
      </w: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в следующей редакции</w:t>
      </w:r>
      <w:r w:rsidR="007A0E63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:</w:t>
      </w: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 «Установить размер платы за содержание жилого помещения в многоквартирных домах, для управления которыми настоящим постановлением определена управляющая организация ООО «Управляющая компания», за один квадратный метр общей площади жилого помещения  в соответствии с Приложением</w:t>
      </w:r>
      <w:r w:rsidR="00E5104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1 к настоящему постановлению</w:t>
      </w: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».</w:t>
      </w:r>
    </w:p>
    <w:p w:rsidR="00EB64F3" w:rsidRDefault="00EB64F3" w:rsidP="00EB64F3">
      <w:pPr>
        <w:spacing w:after="0" w:line="240" w:lineRule="auto"/>
        <w:ind w:firstLine="851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2. Управляющей организац</w:t>
      </w:r>
      <w:proofErr w:type="gramStart"/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ии ООО</w:t>
      </w:r>
      <w:proofErr w:type="gramEnd"/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«Управляющая компания» довести настоящее постановление до сведения собственников помещений многоквартирных домов.  </w:t>
      </w:r>
    </w:p>
    <w:p w:rsidR="00EB64F3" w:rsidRDefault="00EB64F3" w:rsidP="00EB64F3">
      <w:pPr>
        <w:spacing w:after="0" w:line="240" w:lineRule="auto"/>
        <w:ind w:firstLine="851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3. </w:t>
      </w:r>
      <w:proofErr w:type="gramStart"/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Разместить</w:t>
      </w:r>
      <w:proofErr w:type="gramEnd"/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настоящее постановление на официальном сайте муниципального образования «Великолукский район» в информационно-телекоммуникационной сети «Интернет», в государственной информационной системе жилищно-коммунального хозяйства.      </w:t>
      </w:r>
    </w:p>
    <w:p w:rsidR="00EB64F3" w:rsidRDefault="00EB64F3" w:rsidP="00EB64F3">
      <w:pPr>
        <w:widowControl w:val="0"/>
        <w:tabs>
          <w:tab w:val="left" w:pos="0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4. Опубликовать настоящее постановление на официальном сайте муниципального образования «Великолукский  район»</w:t>
      </w:r>
      <w:r w:rsidR="00E5104E" w:rsidRPr="00E5104E">
        <w:rPr>
          <w:sz w:val="28"/>
          <w:szCs w:val="28"/>
        </w:rPr>
        <w:t xml:space="preserve"> </w:t>
      </w:r>
      <w:proofErr w:type="spellStart"/>
      <w:r w:rsidR="00E5104E" w:rsidRPr="00E5104E">
        <w:rPr>
          <w:rFonts w:ascii="Times New Roman" w:hAnsi="Times New Roman"/>
          <w:sz w:val="28"/>
          <w:szCs w:val="28"/>
          <w:lang w:val="en-US"/>
        </w:rPr>
        <w:t>vlukirajon</w:t>
      </w:r>
      <w:proofErr w:type="spellEnd"/>
      <w:r w:rsidR="00E5104E" w:rsidRPr="00E5104E">
        <w:rPr>
          <w:rFonts w:ascii="Times New Roman" w:hAnsi="Times New Roman"/>
          <w:sz w:val="28"/>
          <w:szCs w:val="28"/>
        </w:rPr>
        <w:t>.</w:t>
      </w:r>
      <w:proofErr w:type="spellStart"/>
      <w:r w:rsidR="00E5104E" w:rsidRPr="00E5104E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E5104E" w:rsidRPr="00E5104E">
        <w:rPr>
          <w:rFonts w:ascii="Times New Roman" w:hAnsi="Times New Roman"/>
          <w:sz w:val="28"/>
          <w:szCs w:val="28"/>
        </w:rPr>
        <w:t>.</w:t>
      </w:r>
      <w:proofErr w:type="spellStart"/>
      <w:r w:rsidR="00E5104E" w:rsidRPr="00E5104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510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EB64F3" w:rsidRDefault="00EB64F3" w:rsidP="00EB64F3">
      <w:pPr>
        <w:spacing w:after="0" w:line="240" w:lineRule="auto"/>
        <w:ind w:firstLine="851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lastRenderedPageBreak/>
        <w:t xml:space="preserve">5. </w:t>
      </w:r>
      <w:proofErr w:type="gramStart"/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Контроль за</w:t>
      </w:r>
      <w:proofErr w:type="gramEnd"/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исполнением настоящего постановления возложить на председателя комитета по жилищно-коммунальному хозяйству – Яковлеву Марию Сергеевну. </w:t>
      </w:r>
      <w:r>
        <w:rPr>
          <w:rFonts w:ascii="Times New Roman" w:hAnsi="Times New Roman"/>
          <w:kern w:val="2"/>
          <w:sz w:val="28"/>
          <w:szCs w:val="28"/>
          <w:lang w:eastAsia="zh-CN" w:bidi="hi-IN"/>
        </w:rPr>
        <w:t xml:space="preserve">        </w:t>
      </w:r>
    </w:p>
    <w:p w:rsidR="00EB64F3" w:rsidRDefault="00EB64F3" w:rsidP="00EB64F3">
      <w:pPr>
        <w:spacing w:after="0" w:line="240" w:lineRule="auto"/>
        <w:ind w:firstLine="851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6. Настоящее постановление вступает в силу с </w:t>
      </w:r>
      <w:r w:rsidR="00E5104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01.06.2024 года</w:t>
      </w: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и распространяется на правоотношения, возникшие с момента размещения конкурсной документации по  определению управляющей организации для управления МКД в Приложении 1.</w:t>
      </w:r>
    </w:p>
    <w:p w:rsidR="00EB64F3" w:rsidRDefault="00EB64F3" w:rsidP="00EB64F3">
      <w:pPr>
        <w:spacing w:after="0" w:line="240" w:lineRule="auto"/>
        <w:ind w:firstLine="851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</w:p>
    <w:p w:rsidR="00EB64F3" w:rsidRDefault="00EB64F3" w:rsidP="00EB64F3">
      <w:pPr>
        <w:spacing w:after="0" w:line="240" w:lineRule="auto"/>
        <w:ind w:firstLine="851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</w:p>
    <w:p w:rsidR="00EB64F3" w:rsidRDefault="00EB64F3" w:rsidP="008A5622">
      <w:pPr>
        <w:spacing w:after="0" w:line="240" w:lineRule="auto"/>
        <w:ind w:firstLine="708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Глава района                                                     А.Г. Кузьмин</w:t>
      </w:r>
    </w:p>
    <w:p w:rsidR="00EB64F3" w:rsidRDefault="00EB64F3" w:rsidP="00EB64F3">
      <w:pPr>
        <w:spacing w:after="0" w:line="240" w:lineRule="auto"/>
        <w:ind w:firstLine="851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</w:p>
    <w:p w:rsidR="00EB64F3" w:rsidRPr="008A5622" w:rsidRDefault="008A5622" w:rsidP="00EB64F3">
      <w:pPr>
        <w:spacing w:after="0" w:line="240" w:lineRule="auto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ab/>
        <w:t>Верно</w:t>
      </w:r>
      <w:r w:rsidRPr="008A5622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:</w:t>
      </w: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Соколов</w:t>
      </w:r>
    </w:p>
    <w:p w:rsidR="00EB64F3" w:rsidRDefault="00EB64F3" w:rsidP="00EB64F3">
      <w:pPr>
        <w:spacing w:after="0" w:line="240" w:lineRule="auto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</w:p>
    <w:p w:rsidR="000300FD" w:rsidRDefault="008A5622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Pr="006E4551" w:rsidRDefault="00664DB4" w:rsidP="00664DB4">
      <w:pPr>
        <w:spacing w:after="0" w:line="24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664DB4" w:rsidRPr="006E4551" w:rsidRDefault="00664DB4" w:rsidP="00664DB4">
      <w:pPr>
        <w:spacing w:after="0" w:line="240" w:lineRule="auto"/>
        <w:jc w:val="right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6E4551">
        <w:rPr>
          <w:rFonts w:ascii="Times New Roman" w:eastAsia="NSimSun" w:hAnsi="Times New Roman" w:cs="Arial"/>
          <w:kern w:val="2"/>
          <w:sz w:val="24"/>
          <w:szCs w:val="30"/>
          <w:lang w:eastAsia="zh-CN" w:bidi="hi-IN"/>
        </w:rPr>
        <w:t>Приложение № 1</w:t>
      </w:r>
    </w:p>
    <w:p w:rsidR="00664DB4" w:rsidRPr="006E4551" w:rsidRDefault="00664DB4" w:rsidP="00664DB4">
      <w:pPr>
        <w:spacing w:after="0" w:line="240" w:lineRule="auto"/>
        <w:jc w:val="right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6E4551">
        <w:rPr>
          <w:rFonts w:ascii="Times New Roman" w:eastAsia="NSimSun" w:hAnsi="Times New Roman" w:cs="Arial"/>
          <w:kern w:val="2"/>
          <w:sz w:val="24"/>
          <w:szCs w:val="30"/>
          <w:lang w:eastAsia="zh-CN" w:bidi="hi-IN"/>
        </w:rPr>
        <w:t xml:space="preserve">к постановлению Администрации </w:t>
      </w:r>
    </w:p>
    <w:p w:rsidR="00664DB4" w:rsidRPr="006E4551" w:rsidRDefault="00664DB4" w:rsidP="00664DB4">
      <w:pPr>
        <w:spacing w:after="0" w:line="240" w:lineRule="auto"/>
        <w:jc w:val="right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30"/>
          <w:lang w:eastAsia="zh-CN" w:bidi="hi-IN"/>
        </w:rPr>
        <w:t>Великолукского</w:t>
      </w:r>
      <w:r w:rsidRPr="006E4551">
        <w:rPr>
          <w:rFonts w:ascii="Times New Roman" w:eastAsia="NSimSun" w:hAnsi="Times New Roman" w:cs="Arial"/>
          <w:kern w:val="2"/>
          <w:sz w:val="24"/>
          <w:szCs w:val="30"/>
          <w:lang w:eastAsia="zh-CN" w:bidi="hi-IN"/>
        </w:rPr>
        <w:t xml:space="preserve"> района </w:t>
      </w:r>
    </w:p>
    <w:p w:rsidR="00664DB4" w:rsidRPr="006E4551" w:rsidRDefault="00664DB4" w:rsidP="00664DB4">
      <w:pPr>
        <w:spacing w:after="0" w:line="24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6E4551">
        <w:rPr>
          <w:rFonts w:ascii="Times New Roman" w:eastAsia="NSimSun" w:hAnsi="Times New Roman"/>
          <w:kern w:val="2"/>
          <w:sz w:val="24"/>
          <w:szCs w:val="30"/>
          <w:lang w:eastAsia="zh-CN" w:bidi="hi-IN"/>
        </w:rPr>
        <w:t xml:space="preserve">                                                                                   </w:t>
      </w:r>
      <w:r>
        <w:rPr>
          <w:rFonts w:ascii="Times New Roman" w:eastAsia="NSimSun" w:hAnsi="Times New Roman"/>
          <w:kern w:val="2"/>
          <w:sz w:val="24"/>
          <w:szCs w:val="30"/>
          <w:lang w:eastAsia="zh-CN" w:bidi="hi-IN"/>
        </w:rPr>
        <w:t xml:space="preserve">             </w:t>
      </w:r>
      <w:bookmarkStart w:id="0" w:name="_GoBack"/>
      <w:bookmarkEnd w:id="0"/>
      <w:r w:rsidRPr="006E4551">
        <w:rPr>
          <w:rFonts w:ascii="Times New Roman" w:eastAsia="NSimSun" w:hAnsi="Times New Roman"/>
          <w:kern w:val="2"/>
          <w:sz w:val="24"/>
          <w:szCs w:val="30"/>
          <w:lang w:eastAsia="zh-CN" w:bidi="hi-IN"/>
        </w:rPr>
        <w:t>от «</w:t>
      </w:r>
      <w:r w:rsidR="008A5622">
        <w:rPr>
          <w:rFonts w:ascii="Times New Roman" w:eastAsia="NSimSun" w:hAnsi="Times New Roman"/>
          <w:kern w:val="2"/>
          <w:sz w:val="24"/>
          <w:szCs w:val="30"/>
          <w:lang w:eastAsia="zh-CN" w:bidi="hi-IN"/>
        </w:rPr>
        <w:t>21</w:t>
      </w:r>
      <w:r w:rsidRPr="006E4551">
        <w:rPr>
          <w:rFonts w:ascii="Times New Roman" w:eastAsia="NSimSun" w:hAnsi="Times New Roman"/>
          <w:kern w:val="2"/>
          <w:sz w:val="24"/>
          <w:szCs w:val="30"/>
          <w:lang w:eastAsia="zh-CN" w:bidi="hi-IN"/>
        </w:rPr>
        <w:t xml:space="preserve">» </w:t>
      </w:r>
      <w:r w:rsidR="008A5622">
        <w:rPr>
          <w:rFonts w:ascii="Times New Roman" w:eastAsia="NSimSun" w:hAnsi="Times New Roman"/>
          <w:kern w:val="2"/>
          <w:sz w:val="24"/>
          <w:szCs w:val="30"/>
          <w:lang w:eastAsia="zh-CN" w:bidi="hi-IN"/>
        </w:rPr>
        <w:t>мая 2024</w:t>
      </w:r>
      <w:r>
        <w:rPr>
          <w:rFonts w:ascii="Times New Roman" w:eastAsia="NSimSun" w:hAnsi="Times New Roman"/>
          <w:kern w:val="2"/>
          <w:sz w:val="24"/>
          <w:szCs w:val="30"/>
          <w:lang w:eastAsia="zh-CN" w:bidi="hi-IN"/>
        </w:rPr>
        <w:t xml:space="preserve"> года № </w:t>
      </w:r>
      <w:r w:rsidR="008A5622">
        <w:rPr>
          <w:rFonts w:ascii="Times New Roman" w:eastAsia="NSimSun" w:hAnsi="Times New Roman"/>
          <w:kern w:val="2"/>
          <w:sz w:val="24"/>
          <w:szCs w:val="30"/>
          <w:lang w:eastAsia="zh-CN" w:bidi="hi-IN"/>
        </w:rPr>
        <w:t>550</w:t>
      </w:r>
    </w:p>
    <w:p w:rsidR="00664DB4" w:rsidRPr="006E4551" w:rsidRDefault="00664DB4" w:rsidP="00664DB4">
      <w:pPr>
        <w:spacing w:after="0" w:line="240" w:lineRule="auto"/>
        <w:jc w:val="right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664DB4" w:rsidRPr="006E4551" w:rsidRDefault="00664DB4" w:rsidP="00664DB4">
      <w:pPr>
        <w:spacing w:after="0" w:line="24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6E4551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ПЕРЕЧЕНЬ </w:t>
      </w:r>
    </w:p>
    <w:p w:rsidR="00664DB4" w:rsidRPr="006E4551" w:rsidRDefault="00664DB4" w:rsidP="00664DB4">
      <w:pPr>
        <w:spacing w:after="0" w:line="24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6E4551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многоквартирных домов, для управления которыми</w:t>
      </w:r>
    </w:p>
    <w:p w:rsidR="00664DB4" w:rsidRPr="006E4551" w:rsidRDefault="00664DB4" w:rsidP="00664DB4">
      <w:pPr>
        <w:spacing w:after="0" w:line="24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6E4551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определена управляющая организация </w:t>
      </w:r>
    </w:p>
    <w:p w:rsidR="00664DB4" w:rsidRPr="006E4551" w:rsidRDefault="00664DB4" w:rsidP="00664DB4">
      <w:pPr>
        <w:spacing w:after="0" w:line="24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6E455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ООО </w:t>
      </w: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«Управляющая компания»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5"/>
        <w:gridCol w:w="6855"/>
        <w:gridCol w:w="2055"/>
      </w:tblGrid>
      <w:tr w:rsidR="00664DB4" w:rsidRPr="006E4551" w:rsidTr="00C44115">
        <w:tc>
          <w:tcPr>
            <w:tcW w:w="7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64DB4" w:rsidRPr="006E4551" w:rsidRDefault="00664DB4" w:rsidP="00C44115">
            <w:pPr>
              <w:widowControl w:val="0"/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6E4551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6E4551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6E4551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685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64DB4" w:rsidRPr="006E4551" w:rsidRDefault="00664DB4" w:rsidP="00C44115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  <w:p w:rsidR="00664DB4" w:rsidRPr="006E4551" w:rsidRDefault="00664DB4" w:rsidP="00C44115">
            <w:pPr>
              <w:widowControl w:val="0"/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6E4551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Адрес многоквартирного дома</w:t>
            </w:r>
          </w:p>
        </w:tc>
        <w:tc>
          <w:tcPr>
            <w:tcW w:w="205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64DB4" w:rsidRPr="006E4551" w:rsidRDefault="00664DB4" w:rsidP="00C44115">
            <w:pPr>
              <w:widowControl w:val="0"/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6E4551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 xml:space="preserve">Размер платы за содержание, </w:t>
            </w:r>
          </w:p>
          <w:p w:rsidR="00664DB4" w:rsidRPr="006E4551" w:rsidRDefault="00664DB4" w:rsidP="00C44115">
            <w:pPr>
              <w:widowControl w:val="0"/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6E4551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руб./ м</w:t>
            </w:r>
            <w:proofErr w:type="gramStart"/>
            <w:r w:rsidRPr="006E4551">
              <w:rPr>
                <w:rFonts w:ascii="Times New Roman" w:eastAsia="NSimSun" w:hAnsi="Times New Roman" w:cs="Arial"/>
                <w:kern w:val="2"/>
                <w:sz w:val="24"/>
                <w:szCs w:val="24"/>
                <w:vertAlign w:val="superscript"/>
                <w:lang w:eastAsia="zh-CN" w:bidi="hi-IN"/>
              </w:rPr>
              <w:t>2</w:t>
            </w:r>
            <w:proofErr w:type="gramEnd"/>
          </w:p>
        </w:tc>
      </w:tr>
      <w:tr w:rsidR="00664DB4" w:rsidRPr="006E4551" w:rsidTr="00C44115">
        <w:tc>
          <w:tcPr>
            <w:tcW w:w="7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64DB4" w:rsidRPr="006E4551" w:rsidRDefault="00664DB4" w:rsidP="00C44115">
            <w:pPr>
              <w:widowControl w:val="0"/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6E4551">
              <w:rPr>
                <w:rFonts w:ascii="Times New Roman" w:eastAsia="NSimSun" w:hAnsi="Times New Roman" w:cs="Arial"/>
                <w:kern w:val="2"/>
                <w:sz w:val="28"/>
                <w:szCs w:val="28"/>
                <w:lang w:eastAsia="zh-CN" w:bidi="hi-IN"/>
              </w:rPr>
              <w:t xml:space="preserve">1 </w:t>
            </w:r>
          </w:p>
        </w:tc>
        <w:tc>
          <w:tcPr>
            <w:tcW w:w="68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64DB4" w:rsidRPr="006E4551" w:rsidRDefault="00664DB4" w:rsidP="00C44115">
            <w:pPr>
              <w:widowControl w:val="0"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Псковская</w:t>
            </w:r>
            <w:proofErr w:type="gramEnd"/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обл., Великолукский р-н, д. Баландино, д. 1</w:t>
            </w:r>
          </w:p>
        </w:tc>
        <w:tc>
          <w:tcPr>
            <w:tcW w:w="20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64DB4" w:rsidRPr="006E4551" w:rsidRDefault="00E5104E" w:rsidP="00C44115">
            <w:pPr>
              <w:widowControl w:val="0"/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15,94</w:t>
            </w:r>
          </w:p>
        </w:tc>
      </w:tr>
      <w:tr w:rsidR="00664DB4" w:rsidRPr="006E4551" w:rsidTr="00C44115">
        <w:tc>
          <w:tcPr>
            <w:tcW w:w="7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64DB4" w:rsidRPr="006E4551" w:rsidRDefault="00664DB4" w:rsidP="00C44115">
            <w:pPr>
              <w:widowControl w:val="0"/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6E4551">
              <w:rPr>
                <w:rFonts w:ascii="Times New Roman" w:eastAsia="NSimSun" w:hAnsi="Times New Roman" w:cs="Arial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68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64DB4" w:rsidRPr="006E4551" w:rsidRDefault="00664DB4" w:rsidP="00C44115">
            <w:pPr>
              <w:widowControl w:val="0"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Псковская</w:t>
            </w:r>
            <w:proofErr w:type="gramEnd"/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обл., Великолукский р-н, д. Баландино, д. 2</w:t>
            </w:r>
          </w:p>
        </w:tc>
        <w:tc>
          <w:tcPr>
            <w:tcW w:w="20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64DB4" w:rsidRPr="006E4551" w:rsidRDefault="00E5104E" w:rsidP="00C44115">
            <w:pPr>
              <w:widowControl w:val="0"/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15,94</w:t>
            </w:r>
          </w:p>
        </w:tc>
      </w:tr>
      <w:tr w:rsidR="00664DB4" w:rsidRPr="006E4551" w:rsidTr="00C44115">
        <w:tc>
          <w:tcPr>
            <w:tcW w:w="7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64DB4" w:rsidRPr="006E4551" w:rsidRDefault="00664DB4" w:rsidP="00C44115">
            <w:pPr>
              <w:widowControl w:val="0"/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6E4551">
              <w:rPr>
                <w:rFonts w:ascii="Times New Roman" w:eastAsia="NSimSun" w:hAnsi="Times New Roman" w:cs="Arial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68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64DB4" w:rsidRPr="006E4551" w:rsidRDefault="00664DB4" w:rsidP="00C44115">
            <w:pPr>
              <w:widowControl w:val="0"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Псковская</w:t>
            </w:r>
            <w:proofErr w:type="gramEnd"/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обл., Великолукский р-н, д. Баландино, д. 5</w:t>
            </w:r>
          </w:p>
        </w:tc>
        <w:tc>
          <w:tcPr>
            <w:tcW w:w="20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64DB4" w:rsidRPr="006E4551" w:rsidRDefault="00E5104E" w:rsidP="00C44115">
            <w:pPr>
              <w:widowControl w:val="0"/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15,94</w:t>
            </w:r>
          </w:p>
        </w:tc>
      </w:tr>
    </w:tbl>
    <w:p w:rsidR="00664DB4" w:rsidRDefault="00664DB4" w:rsidP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p w:rsidR="00664DB4" w:rsidRDefault="00664DB4"/>
    <w:sectPr w:rsidR="00664DB4" w:rsidSect="00A9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6663"/>
    <w:rsid w:val="00293D7F"/>
    <w:rsid w:val="00422C8F"/>
    <w:rsid w:val="00422F27"/>
    <w:rsid w:val="0049440F"/>
    <w:rsid w:val="00664DB4"/>
    <w:rsid w:val="007A0E63"/>
    <w:rsid w:val="008A5622"/>
    <w:rsid w:val="00A92526"/>
    <w:rsid w:val="00DF6663"/>
    <w:rsid w:val="00E5104E"/>
    <w:rsid w:val="00E52B33"/>
    <w:rsid w:val="00EB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F3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F3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F19FB-CBDD-4A34-9DE8-5EA57D28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8</cp:revision>
  <cp:lastPrinted>2024-05-20T06:33:00Z</cp:lastPrinted>
  <dcterms:created xsi:type="dcterms:W3CDTF">2021-12-29T07:51:00Z</dcterms:created>
  <dcterms:modified xsi:type="dcterms:W3CDTF">2024-05-24T10:52:00Z</dcterms:modified>
</cp:coreProperties>
</file>