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FD" w:rsidRPr="001A21B9" w:rsidRDefault="004B7CFD" w:rsidP="004B7C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CFD" w:rsidRPr="001A21B9" w:rsidRDefault="004B7CFD" w:rsidP="004B7CFD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A21B9">
        <w:rPr>
          <w:rFonts w:ascii="Times New Roman" w:hAnsi="Times New Roman"/>
          <w:b/>
          <w:sz w:val="28"/>
        </w:rPr>
        <w:t xml:space="preserve">ПСКОВСКАЯ ОБЛАСТЬ </w:t>
      </w:r>
    </w:p>
    <w:p w:rsidR="004B7CFD" w:rsidRPr="009A32D8" w:rsidRDefault="004B7CFD" w:rsidP="004B7CFD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A21B9">
        <w:rPr>
          <w:rFonts w:ascii="Times New Roman" w:hAnsi="Times New Roman"/>
          <w:b/>
          <w:sz w:val="28"/>
        </w:rPr>
        <w:t>АДМИ</w:t>
      </w:r>
      <w:r>
        <w:rPr>
          <w:rFonts w:ascii="Times New Roman" w:hAnsi="Times New Roman"/>
          <w:b/>
          <w:sz w:val="28"/>
        </w:rPr>
        <w:t>НИСТРАЦИЯ ВЕЛИКОЛУКСКОГО РАЙОНА</w:t>
      </w:r>
    </w:p>
    <w:p w:rsidR="004B7CFD" w:rsidRPr="00A56AF8" w:rsidRDefault="004B7CFD" w:rsidP="00A56A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5"/>
        <w:gridCol w:w="526"/>
        <w:gridCol w:w="1614"/>
      </w:tblGrid>
      <w:tr w:rsidR="004B7CFD" w:rsidTr="00450D08">
        <w:trPr>
          <w:trHeight w:val="236"/>
        </w:trPr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CFD" w:rsidRPr="00FE373C" w:rsidRDefault="00A41804" w:rsidP="00450D0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D58D0">
              <w:rPr>
                <w:rFonts w:ascii="Times New Roman" w:hAnsi="Times New Roman"/>
                <w:sz w:val="28"/>
                <w:szCs w:val="28"/>
              </w:rPr>
              <w:t>.03.2025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4B7CFD" w:rsidRPr="00FE373C" w:rsidRDefault="004B7CFD" w:rsidP="00450D0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CFD" w:rsidRPr="00FE373C" w:rsidRDefault="00A41804" w:rsidP="00450D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</w:tbl>
    <w:p w:rsidR="004B7CFD" w:rsidRDefault="004B7CFD" w:rsidP="004B7CFD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Cs w:val="20"/>
        </w:rPr>
        <w:t>г. Великие Луки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70"/>
      </w:tblGrid>
      <w:tr w:rsidR="004B7CFD" w:rsidRPr="001D6D11" w:rsidTr="00450D08">
        <w:trPr>
          <w:trHeight w:val="1041"/>
        </w:trPr>
        <w:tc>
          <w:tcPr>
            <w:tcW w:w="5070" w:type="dxa"/>
            <w:shd w:val="clear" w:color="auto" w:fill="auto"/>
          </w:tcPr>
          <w:p w:rsidR="004B7CFD" w:rsidRPr="001D6D11" w:rsidRDefault="004B7CFD" w:rsidP="004B7C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 создании рабочей группы  по рассмотрению инвестиционных проектов </w:t>
            </w:r>
            <w:r w:rsidRPr="00FB2865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 «Великолукский район»</w:t>
            </w:r>
            <w:bookmarkEnd w:id="0"/>
          </w:p>
        </w:tc>
      </w:tr>
    </w:tbl>
    <w:p w:rsidR="004B7CFD" w:rsidRDefault="004B7CFD" w:rsidP="004B7CFD">
      <w:pPr>
        <w:pStyle w:val="a4"/>
        <w:spacing w:beforeAutospacing="0" w:after="0" w:afterAutospacing="0"/>
        <w:jc w:val="both"/>
        <w:rPr>
          <w:sz w:val="28"/>
          <w:szCs w:val="28"/>
        </w:rPr>
      </w:pPr>
    </w:p>
    <w:p w:rsidR="004B7CFD" w:rsidRPr="00143794" w:rsidRDefault="004B7CFD" w:rsidP="004B7CFD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56AF8">
        <w:rPr>
          <w:sz w:val="28"/>
          <w:szCs w:val="28"/>
        </w:rPr>
        <w:t xml:space="preserve">В соответствии с </w:t>
      </w:r>
      <w:r w:rsidR="00A56AF8">
        <w:rPr>
          <w:sz w:val="28"/>
        </w:rPr>
        <w:t xml:space="preserve">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Министерства экономического развития Российской Федерации от 26.09.2023 № 672 </w:t>
      </w:r>
      <w:r w:rsidR="003552F6" w:rsidRPr="002C3E97">
        <w:rPr>
          <w:color w:val="000000" w:themeColor="text1"/>
          <w:sz w:val="28"/>
          <w:szCs w:val="28"/>
        </w:rPr>
        <w:t>в</w:t>
      </w:r>
      <w:r w:rsidRPr="002C3E97">
        <w:rPr>
          <w:color w:val="000000" w:themeColor="text1"/>
          <w:sz w:val="28"/>
          <w:szCs w:val="28"/>
        </w:rPr>
        <w:t xml:space="preserve"> цел</w:t>
      </w:r>
      <w:r w:rsidR="003552F6" w:rsidRPr="002C3E97">
        <w:rPr>
          <w:color w:val="000000" w:themeColor="text1"/>
          <w:sz w:val="28"/>
          <w:szCs w:val="28"/>
        </w:rPr>
        <w:t>ях</w:t>
      </w:r>
      <w:r w:rsidRPr="002C3E97">
        <w:rPr>
          <w:color w:val="000000" w:themeColor="text1"/>
          <w:sz w:val="28"/>
          <w:szCs w:val="28"/>
        </w:rPr>
        <w:t xml:space="preserve"> </w:t>
      </w:r>
      <w:r w:rsidR="003552F6" w:rsidRPr="002C3E97">
        <w:rPr>
          <w:color w:val="000000" w:themeColor="text1"/>
          <w:sz w:val="28"/>
          <w:szCs w:val="28"/>
        </w:rPr>
        <w:t>рассмотрения обращений субъектов предпринимательской и инвестиционной</w:t>
      </w:r>
      <w:r w:rsidR="003552F6">
        <w:rPr>
          <w:color w:val="000000" w:themeColor="text1"/>
          <w:sz w:val="28"/>
          <w:szCs w:val="28"/>
        </w:rPr>
        <w:t xml:space="preserve"> деятельности </w:t>
      </w:r>
      <w:r w:rsidRPr="00FB2865">
        <w:rPr>
          <w:sz w:val="28"/>
          <w:szCs w:val="28"/>
        </w:rPr>
        <w:t xml:space="preserve"> </w:t>
      </w:r>
      <w:r w:rsidR="003552F6">
        <w:rPr>
          <w:sz w:val="28"/>
          <w:szCs w:val="28"/>
        </w:rPr>
        <w:t>о намерении реализовать инвестиционный проект на территории муниципального образования «</w:t>
      </w:r>
      <w:r w:rsidR="003552F6" w:rsidRPr="00143794">
        <w:rPr>
          <w:sz w:val="28"/>
          <w:szCs w:val="28"/>
        </w:rPr>
        <w:t>Велик</w:t>
      </w:r>
      <w:r w:rsidR="003552F6">
        <w:rPr>
          <w:sz w:val="28"/>
          <w:szCs w:val="28"/>
        </w:rPr>
        <w:t>олукский</w:t>
      </w:r>
      <w:r w:rsidR="003552F6" w:rsidRPr="00143794">
        <w:rPr>
          <w:sz w:val="28"/>
          <w:szCs w:val="28"/>
        </w:rPr>
        <w:t xml:space="preserve"> </w:t>
      </w:r>
      <w:r w:rsidR="003552F6">
        <w:rPr>
          <w:sz w:val="28"/>
          <w:szCs w:val="28"/>
        </w:rPr>
        <w:t>район</w:t>
      </w:r>
      <w:proofErr w:type="gramEnd"/>
      <w:r w:rsidR="003552F6" w:rsidRPr="00143794">
        <w:rPr>
          <w:sz w:val="28"/>
          <w:szCs w:val="28"/>
        </w:rPr>
        <w:t xml:space="preserve">» </w:t>
      </w:r>
      <w:r w:rsidR="003552F6">
        <w:rPr>
          <w:sz w:val="28"/>
          <w:szCs w:val="28"/>
        </w:rPr>
        <w:t xml:space="preserve">и для организации сопровождения инвестиционных проектов </w:t>
      </w:r>
      <w:r>
        <w:rPr>
          <w:sz w:val="28"/>
          <w:szCs w:val="28"/>
        </w:rPr>
        <w:t>Администрация района</w:t>
      </w:r>
      <w:r w:rsidRPr="00AB5F7E">
        <w:rPr>
          <w:sz w:val="28"/>
          <w:szCs w:val="28"/>
        </w:rPr>
        <w:t xml:space="preserve"> </w:t>
      </w:r>
      <w:proofErr w:type="gramStart"/>
      <w:r>
        <w:rPr>
          <w:rStyle w:val="a3"/>
          <w:sz w:val="28"/>
          <w:szCs w:val="28"/>
        </w:rPr>
        <w:t>п</w:t>
      </w:r>
      <w:proofErr w:type="gramEnd"/>
      <w:r>
        <w:rPr>
          <w:rStyle w:val="a3"/>
          <w:sz w:val="28"/>
          <w:szCs w:val="28"/>
        </w:rPr>
        <w:t xml:space="preserve"> о с т а н о в л я е т</w:t>
      </w:r>
      <w:r w:rsidRPr="00AB5F7E">
        <w:rPr>
          <w:rStyle w:val="a3"/>
          <w:sz w:val="28"/>
          <w:szCs w:val="28"/>
        </w:rPr>
        <w:t>:</w:t>
      </w:r>
    </w:p>
    <w:p w:rsidR="00DA2177" w:rsidRDefault="004B7CFD" w:rsidP="00DA2177">
      <w:pPr>
        <w:pStyle w:val="a4"/>
        <w:spacing w:beforeAutospacing="0" w:after="0" w:afterAutospacing="0"/>
        <w:ind w:firstLine="708"/>
        <w:jc w:val="both"/>
        <w:rPr>
          <w:bCs/>
          <w:sz w:val="28"/>
          <w:szCs w:val="28"/>
        </w:rPr>
      </w:pPr>
      <w:r w:rsidRPr="00143794">
        <w:rPr>
          <w:bCs/>
          <w:sz w:val="28"/>
          <w:szCs w:val="28"/>
        </w:rPr>
        <w:t xml:space="preserve">1. </w:t>
      </w:r>
      <w:r w:rsidR="00DA2177">
        <w:rPr>
          <w:bCs/>
          <w:sz w:val="28"/>
          <w:szCs w:val="28"/>
        </w:rPr>
        <w:t xml:space="preserve">Создать рабочую группу по рассмотрению инвестиционных проектов, планируемых к реализации </w:t>
      </w:r>
      <w:r w:rsidR="00670728">
        <w:rPr>
          <w:sz w:val="28"/>
          <w:szCs w:val="28"/>
        </w:rPr>
        <w:t xml:space="preserve">на </w:t>
      </w:r>
      <w:r w:rsidRPr="00143794">
        <w:rPr>
          <w:sz w:val="28"/>
          <w:szCs w:val="28"/>
        </w:rPr>
        <w:t>территории муниципального образования «Велик</w:t>
      </w:r>
      <w:r>
        <w:rPr>
          <w:sz w:val="28"/>
          <w:szCs w:val="28"/>
        </w:rPr>
        <w:t>олукский</w:t>
      </w:r>
      <w:r w:rsidRPr="001437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143794">
        <w:rPr>
          <w:sz w:val="28"/>
          <w:szCs w:val="28"/>
        </w:rPr>
        <w:t>»  согласно приложению  к настоящему  постановлению.</w:t>
      </w:r>
    </w:p>
    <w:p w:rsidR="00DA2177" w:rsidRDefault="004B7CFD" w:rsidP="00DA2177">
      <w:pPr>
        <w:pStyle w:val="a4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A2177">
        <w:rPr>
          <w:sz w:val="28"/>
          <w:szCs w:val="28"/>
        </w:rPr>
        <w:t xml:space="preserve"> Утвердить:</w:t>
      </w:r>
    </w:p>
    <w:p w:rsidR="00DA2177" w:rsidRDefault="00DA2177" w:rsidP="00DA2177">
      <w:pPr>
        <w:pStyle w:val="a4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рабочей группе по рассмотрению инвестиционных проектов</w:t>
      </w:r>
      <w:r w:rsidRPr="00DA2177">
        <w:rPr>
          <w:sz w:val="28"/>
          <w:szCs w:val="28"/>
        </w:rPr>
        <w:t xml:space="preserve"> </w:t>
      </w:r>
      <w:r w:rsidRPr="00143794">
        <w:rPr>
          <w:sz w:val="28"/>
          <w:szCs w:val="28"/>
        </w:rPr>
        <w:t xml:space="preserve">согласно приложению  </w:t>
      </w:r>
      <w:r w:rsidR="00F07D79">
        <w:rPr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  <w:r w:rsidRPr="00143794">
        <w:rPr>
          <w:sz w:val="28"/>
          <w:szCs w:val="28"/>
        </w:rPr>
        <w:t>к настоящему  постановлению.</w:t>
      </w:r>
    </w:p>
    <w:p w:rsidR="00DA2177" w:rsidRDefault="00DA2177" w:rsidP="00DA2177">
      <w:pPr>
        <w:pStyle w:val="a4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Состав рабочей группы по рассмотрению инвестиционных проектов</w:t>
      </w:r>
      <w:r w:rsidRPr="00DA2177">
        <w:rPr>
          <w:sz w:val="28"/>
          <w:szCs w:val="28"/>
        </w:rPr>
        <w:t xml:space="preserve"> </w:t>
      </w:r>
      <w:r w:rsidRPr="00143794">
        <w:rPr>
          <w:sz w:val="28"/>
          <w:szCs w:val="28"/>
        </w:rPr>
        <w:t xml:space="preserve">согласно приложению  </w:t>
      </w:r>
      <w:r w:rsidR="00F07D79">
        <w:rPr>
          <w:sz w:val="28"/>
          <w:szCs w:val="28"/>
        </w:rPr>
        <w:t>№2</w:t>
      </w:r>
      <w:r>
        <w:rPr>
          <w:sz w:val="28"/>
          <w:szCs w:val="28"/>
        </w:rPr>
        <w:t xml:space="preserve"> </w:t>
      </w:r>
      <w:r w:rsidRPr="00143794">
        <w:rPr>
          <w:sz w:val="28"/>
          <w:szCs w:val="28"/>
        </w:rPr>
        <w:t>к настоящему  постановлению.</w:t>
      </w:r>
    </w:p>
    <w:p w:rsidR="004B7CFD" w:rsidRPr="00DA2177" w:rsidRDefault="004B7CFD" w:rsidP="00DA2177">
      <w:pPr>
        <w:pStyle w:val="a4"/>
        <w:spacing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A2177">
        <w:rPr>
          <w:sz w:val="28"/>
          <w:szCs w:val="28"/>
        </w:rPr>
        <w:t xml:space="preserve">3. </w:t>
      </w:r>
      <w:r w:rsidRPr="00F51DC6">
        <w:rPr>
          <w:sz w:val="28"/>
          <w:szCs w:val="28"/>
        </w:rPr>
        <w:t>Настоящее постановление вступает в силу на следующий день после официального обнародования и подлежит размещению в информационно-телекоммуникационной сети «Интернет» на официальном сайте  муниципального образования «Великолукский район».</w:t>
      </w:r>
    </w:p>
    <w:p w:rsidR="004B7CFD" w:rsidRPr="00AB5F7E" w:rsidRDefault="00F07D79" w:rsidP="004B7CFD">
      <w:pPr>
        <w:pStyle w:val="a4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7CFD">
        <w:rPr>
          <w:sz w:val="28"/>
          <w:szCs w:val="28"/>
        </w:rPr>
        <w:t xml:space="preserve">. </w:t>
      </w:r>
      <w:proofErr w:type="gramStart"/>
      <w:r w:rsidR="004B7CFD">
        <w:rPr>
          <w:sz w:val="28"/>
          <w:szCs w:val="28"/>
        </w:rPr>
        <w:t>Контроль за</w:t>
      </w:r>
      <w:proofErr w:type="gramEnd"/>
      <w:r w:rsidR="004B7CFD" w:rsidRPr="00AB5F7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п</w:t>
      </w:r>
      <w:r w:rsidR="004B7CFD">
        <w:rPr>
          <w:sz w:val="28"/>
          <w:szCs w:val="28"/>
        </w:rPr>
        <w:t>ервого заместителя</w:t>
      </w:r>
      <w:r w:rsidR="004B7CFD" w:rsidRPr="00345C68">
        <w:rPr>
          <w:sz w:val="28"/>
          <w:szCs w:val="28"/>
        </w:rPr>
        <w:t xml:space="preserve"> </w:t>
      </w:r>
      <w:r w:rsidR="004B7CFD" w:rsidRPr="00AC2B7C">
        <w:rPr>
          <w:sz w:val="28"/>
          <w:szCs w:val="28"/>
        </w:rPr>
        <w:t xml:space="preserve">Главы  Администрации района </w:t>
      </w:r>
      <w:r w:rsidR="004B7CFD">
        <w:rPr>
          <w:sz w:val="28"/>
          <w:szCs w:val="28"/>
        </w:rPr>
        <w:t>по жилищно-коммунальному хозяйству и градостроительству Иванову Т.Г</w:t>
      </w:r>
      <w:r w:rsidR="004B7CFD" w:rsidRPr="00AB5F7E">
        <w:rPr>
          <w:sz w:val="28"/>
          <w:szCs w:val="28"/>
        </w:rPr>
        <w:t>.</w:t>
      </w:r>
    </w:p>
    <w:p w:rsidR="004B7CFD" w:rsidRPr="00AB5F7E" w:rsidRDefault="004B7CFD" w:rsidP="004B7CFD">
      <w:pPr>
        <w:pStyle w:val="a4"/>
        <w:spacing w:beforeAutospacing="0" w:after="0" w:afterAutospacing="0"/>
        <w:jc w:val="both"/>
        <w:rPr>
          <w:sz w:val="28"/>
          <w:szCs w:val="28"/>
        </w:rPr>
      </w:pPr>
    </w:p>
    <w:p w:rsidR="004B7CFD" w:rsidRDefault="004B7CFD" w:rsidP="004B7CFD">
      <w:pPr>
        <w:pStyle w:val="a4"/>
        <w:tabs>
          <w:tab w:val="left" w:pos="6225"/>
        </w:tabs>
        <w:spacing w:beforeAutospacing="0" w:after="0" w:afterAutospacing="0"/>
        <w:jc w:val="both"/>
        <w:rPr>
          <w:sz w:val="28"/>
          <w:szCs w:val="28"/>
        </w:rPr>
      </w:pPr>
      <w:r w:rsidRPr="00AB5F7E">
        <w:rPr>
          <w:sz w:val="28"/>
          <w:szCs w:val="28"/>
        </w:rPr>
        <w:t>Глава района</w:t>
      </w:r>
      <w:r w:rsidRPr="00AB5F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А.Г.</w:t>
      </w:r>
      <w:r w:rsidRPr="00AB5F7E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</w:t>
      </w:r>
    </w:p>
    <w:p w:rsidR="004B7CFD" w:rsidRDefault="0094036D" w:rsidP="004B7CFD">
      <w:pPr>
        <w:pStyle w:val="a4"/>
        <w:tabs>
          <w:tab w:val="left" w:pos="6225"/>
        </w:tabs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Верно: Козлова</w:t>
      </w:r>
    </w:p>
    <w:p w:rsidR="003918B5" w:rsidRDefault="003918B5" w:rsidP="00696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8B5" w:rsidRDefault="003918B5" w:rsidP="005F3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6D3" w:rsidRPr="005F3F85" w:rsidRDefault="003C26D3" w:rsidP="005F3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F8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F3F85" w:rsidRDefault="003C26D3" w:rsidP="005F3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F85">
        <w:rPr>
          <w:rFonts w:ascii="Times New Roman" w:hAnsi="Times New Roman" w:cs="Times New Roman"/>
          <w:sz w:val="24"/>
          <w:szCs w:val="24"/>
        </w:rPr>
        <w:t xml:space="preserve">к </w:t>
      </w:r>
      <w:r w:rsidR="005F3F85" w:rsidRPr="005F3F85">
        <w:rPr>
          <w:rFonts w:ascii="Times New Roman" w:hAnsi="Times New Roman" w:cs="Times New Roman"/>
          <w:sz w:val="24"/>
          <w:szCs w:val="24"/>
        </w:rPr>
        <w:t>постановл</w:t>
      </w:r>
      <w:r w:rsidRPr="005F3F85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3C26D3" w:rsidRPr="005F3F85" w:rsidRDefault="003C26D3" w:rsidP="005F3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F85">
        <w:rPr>
          <w:rFonts w:ascii="Times New Roman" w:hAnsi="Times New Roman" w:cs="Times New Roman"/>
          <w:sz w:val="24"/>
          <w:szCs w:val="24"/>
        </w:rPr>
        <w:t xml:space="preserve"> Великолукского района </w:t>
      </w:r>
    </w:p>
    <w:p w:rsidR="003C26D3" w:rsidRDefault="003C26D3" w:rsidP="005F3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F85">
        <w:rPr>
          <w:rFonts w:ascii="Times New Roman" w:hAnsi="Times New Roman" w:cs="Times New Roman"/>
          <w:sz w:val="24"/>
          <w:szCs w:val="24"/>
        </w:rPr>
        <w:t xml:space="preserve">от </w:t>
      </w:r>
      <w:r w:rsidR="00A41804" w:rsidRPr="00A41804">
        <w:rPr>
          <w:rFonts w:ascii="Times New Roman" w:hAnsi="Times New Roman" w:cs="Times New Roman"/>
          <w:sz w:val="24"/>
          <w:szCs w:val="24"/>
          <w:u w:val="single"/>
        </w:rPr>
        <w:t>31.03.2025</w:t>
      </w:r>
      <w:r w:rsidR="00A41804" w:rsidRPr="00A41804">
        <w:rPr>
          <w:rFonts w:ascii="Times New Roman" w:hAnsi="Times New Roman" w:cs="Times New Roman"/>
          <w:sz w:val="24"/>
          <w:szCs w:val="24"/>
          <w:u w:val="single"/>
        </w:rPr>
        <w:tab/>
        <w:t>№</w:t>
      </w:r>
      <w:r w:rsidR="00A4180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41804" w:rsidRPr="00A41804">
        <w:rPr>
          <w:rFonts w:ascii="Times New Roman" w:hAnsi="Times New Roman" w:cs="Times New Roman"/>
          <w:sz w:val="24"/>
          <w:szCs w:val="24"/>
          <w:u w:val="single"/>
        </w:rPr>
        <w:t>366</w:t>
      </w:r>
    </w:p>
    <w:p w:rsidR="005F3F85" w:rsidRDefault="005F3F85" w:rsidP="005F3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F85" w:rsidRPr="005F3F85" w:rsidRDefault="005F3F85" w:rsidP="005F3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F85" w:rsidRDefault="003C26D3" w:rsidP="008472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F85">
        <w:rPr>
          <w:rFonts w:ascii="Times New Roman" w:hAnsi="Times New Roman" w:cs="Times New Roman"/>
          <w:b/>
          <w:sz w:val="32"/>
          <w:szCs w:val="32"/>
        </w:rPr>
        <w:t xml:space="preserve">Положение о рабочей группе </w:t>
      </w:r>
    </w:p>
    <w:p w:rsidR="005F3F85" w:rsidRDefault="003C26D3" w:rsidP="008472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F85">
        <w:rPr>
          <w:rFonts w:ascii="Times New Roman" w:hAnsi="Times New Roman" w:cs="Times New Roman"/>
          <w:b/>
          <w:sz w:val="32"/>
          <w:szCs w:val="32"/>
        </w:rPr>
        <w:t>по рассмотрению инвестиционных проектов</w:t>
      </w:r>
    </w:p>
    <w:p w:rsidR="008472A8" w:rsidRPr="005F3F85" w:rsidRDefault="008472A8" w:rsidP="008472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F8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1. Рабочая группа по рассмотрению инвестиционных проектов (далее – рабочая группа) является постоянно действующим коллегиальным органом, созданным в целях рассмотрения обращений субъектов предпринимательской и инвестиционной деятельности о намерении реализовать инвестиционный проект на территории муниципального образования «Великолукский район» и принятия решений по сопровождению инвестиционных проектов.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2. </w:t>
      </w:r>
      <w:r w:rsidR="00E73022">
        <w:rPr>
          <w:rFonts w:ascii="Times New Roman" w:hAnsi="Times New Roman" w:cs="Times New Roman"/>
          <w:sz w:val="28"/>
          <w:szCs w:val="28"/>
        </w:rPr>
        <w:t>В</w:t>
      </w:r>
      <w:r w:rsidRPr="005F3F85">
        <w:rPr>
          <w:rFonts w:ascii="Times New Roman" w:hAnsi="Times New Roman" w:cs="Times New Roman"/>
          <w:sz w:val="28"/>
          <w:szCs w:val="28"/>
        </w:rPr>
        <w:t xml:space="preserve"> своей деятель</w:t>
      </w:r>
      <w:r w:rsidR="00BC15B5">
        <w:rPr>
          <w:rFonts w:ascii="Times New Roman" w:hAnsi="Times New Roman" w:cs="Times New Roman"/>
          <w:sz w:val="28"/>
          <w:szCs w:val="28"/>
        </w:rPr>
        <w:t>ности</w:t>
      </w:r>
      <w:r w:rsidR="00E73022" w:rsidRPr="00E73022">
        <w:rPr>
          <w:rFonts w:ascii="Times New Roman" w:hAnsi="Times New Roman" w:cs="Times New Roman"/>
          <w:sz w:val="28"/>
          <w:szCs w:val="28"/>
        </w:rPr>
        <w:t xml:space="preserve"> </w:t>
      </w:r>
      <w:r w:rsidR="00E73022">
        <w:rPr>
          <w:rFonts w:ascii="Times New Roman" w:hAnsi="Times New Roman" w:cs="Times New Roman"/>
          <w:sz w:val="28"/>
          <w:szCs w:val="28"/>
        </w:rPr>
        <w:t>р</w:t>
      </w:r>
      <w:r w:rsidR="00E73022" w:rsidRPr="005F3F85">
        <w:rPr>
          <w:rFonts w:ascii="Times New Roman" w:hAnsi="Times New Roman" w:cs="Times New Roman"/>
          <w:sz w:val="28"/>
          <w:szCs w:val="28"/>
        </w:rPr>
        <w:t>абочая группа руководствуется</w:t>
      </w:r>
      <w:r w:rsidR="00BC15B5">
        <w:rPr>
          <w:rFonts w:ascii="Times New Roman" w:hAnsi="Times New Roman" w:cs="Times New Roman"/>
          <w:sz w:val="28"/>
          <w:szCs w:val="28"/>
        </w:rPr>
        <w:t xml:space="preserve"> федеральным, ре</w:t>
      </w:r>
      <w:r w:rsidR="00E73022">
        <w:rPr>
          <w:rFonts w:ascii="Times New Roman" w:hAnsi="Times New Roman" w:cs="Times New Roman"/>
          <w:sz w:val="28"/>
          <w:szCs w:val="28"/>
        </w:rPr>
        <w:t xml:space="preserve">гиональным </w:t>
      </w:r>
      <w:r w:rsidRPr="005F3F8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C15B5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5F3F85">
        <w:rPr>
          <w:rFonts w:ascii="Times New Roman" w:hAnsi="Times New Roman" w:cs="Times New Roman"/>
          <w:sz w:val="28"/>
          <w:szCs w:val="28"/>
        </w:rPr>
        <w:t>м</w:t>
      </w:r>
      <w:r w:rsidR="00670728">
        <w:rPr>
          <w:rFonts w:ascii="Times New Roman" w:hAnsi="Times New Roman" w:cs="Times New Roman"/>
          <w:sz w:val="28"/>
          <w:szCs w:val="28"/>
        </w:rPr>
        <w:t>униципального</w:t>
      </w:r>
      <w:r w:rsidRPr="005F3F85">
        <w:rPr>
          <w:rFonts w:ascii="Times New Roman" w:hAnsi="Times New Roman" w:cs="Times New Roman"/>
          <w:sz w:val="28"/>
          <w:szCs w:val="28"/>
        </w:rPr>
        <w:t xml:space="preserve"> </w:t>
      </w:r>
      <w:r w:rsidR="00670728">
        <w:rPr>
          <w:rFonts w:ascii="Times New Roman" w:hAnsi="Times New Roman" w:cs="Times New Roman"/>
          <w:sz w:val="28"/>
          <w:szCs w:val="28"/>
        </w:rPr>
        <w:t>образова</w:t>
      </w:r>
      <w:r w:rsidRPr="005F3F85">
        <w:rPr>
          <w:rFonts w:ascii="Times New Roman" w:hAnsi="Times New Roman" w:cs="Times New Roman"/>
          <w:sz w:val="28"/>
          <w:szCs w:val="28"/>
        </w:rPr>
        <w:t xml:space="preserve">ния, а также настоящим Положением. 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3. Основными задачами рабочей группы являются:</w:t>
      </w:r>
    </w:p>
    <w:p w:rsidR="00BC15B5" w:rsidRDefault="00BC15B5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6D3" w:rsidRPr="005F3F85">
        <w:rPr>
          <w:rFonts w:ascii="Times New Roman" w:hAnsi="Times New Roman" w:cs="Times New Roman"/>
          <w:sz w:val="28"/>
          <w:szCs w:val="28"/>
        </w:rPr>
        <w:t>рассмотрение инвестиционных проектов, п</w:t>
      </w:r>
      <w:r w:rsidR="00C21E80">
        <w:rPr>
          <w:rFonts w:ascii="Times New Roman" w:hAnsi="Times New Roman" w:cs="Times New Roman"/>
          <w:sz w:val="28"/>
          <w:szCs w:val="28"/>
        </w:rPr>
        <w:t>оступивших</w:t>
      </w:r>
      <w:r w:rsidR="003C26D3" w:rsidRPr="005F3F85">
        <w:rPr>
          <w:rFonts w:ascii="Times New Roman" w:hAnsi="Times New Roman" w:cs="Times New Roman"/>
          <w:sz w:val="28"/>
          <w:szCs w:val="28"/>
        </w:rPr>
        <w:t xml:space="preserve"> в администрацию Великолукского района, в целях принятия решения о целесообразности либо нецелесообразности организации сопровождения инвестиционного проекта администрацией Великолукского района и о назначении куратора; 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- контроль реализации инвестиционных проектов, сопровождение которых осуществляется администрацией Великолукского района.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 4. Рабочая группа осуществляет следующие функции: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- рассмотрение сводного заключения </w:t>
      </w:r>
      <w:r w:rsidR="006E0020" w:rsidRPr="006968F1">
        <w:rPr>
          <w:rFonts w:ascii="Times New Roman" w:hAnsi="Times New Roman" w:cs="Times New Roman"/>
          <w:sz w:val="28"/>
          <w:szCs w:val="28"/>
        </w:rPr>
        <w:t>инвестиционного уполномоченного</w:t>
      </w:r>
      <w:r w:rsidRPr="005F3F85">
        <w:rPr>
          <w:rFonts w:ascii="Times New Roman" w:hAnsi="Times New Roman" w:cs="Times New Roman"/>
          <w:sz w:val="28"/>
          <w:szCs w:val="28"/>
        </w:rPr>
        <w:t xml:space="preserve"> и документации инвестиционных проектов, представленных членам рабочей группы на предмет соответствия инвестиционного проекта установленным критериям отбора (оценки); 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- рассмотрение и согласование планов реализации инвестиционных проектов, сопровождение которых осуществляется администрацией Великолукского района;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- заслушивание (рассмотрение) отчетов кураторов о реализации инвестиционных проектов, сопровождение которых осуществляется администрацией Великолукского района. 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F3F85">
        <w:rPr>
          <w:rFonts w:ascii="Times New Roman" w:hAnsi="Times New Roman" w:cs="Times New Roman"/>
          <w:sz w:val="28"/>
          <w:szCs w:val="28"/>
        </w:rPr>
        <w:t>К документации инвестиционного проекта, представленной на заседании рабочей группы, прилагаются письменные заключения органов администрации Великолукского района (исходя из отраслевой принадлежности проекта) о целесообразности либо нецелесообразности реализации инвестиционного проекта на территории Великолукского района, а также сводное</w:t>
      </w:r>
      <w:r w:rsidRPr="006968F1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6968F1" w:rsidRPr="006968F1">
        <w:rPr>
          <w:rFonts w:ascii="Times New Roman" w:hAnsi="Times New Roman" w:cs="Times New Roman"/>
          <w:sz w:val="28"/>
          <w:szCs w:val="28"/>
        </w:rPr>
        <w:t xml:space="preserve"> инвестиционного уполномоченного</w:t>
      </w:r>
      <w:r w:rsidRPr="006968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6. Рабочая группа для осуществления возложенных на нее задач имеет право: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порядке у исполнительных органов государственной власти </w:t>
      </w:r>
      <w:r w:rsidR="00BC15B5" w:rsidRPr="00BC15B5">
        <w:rPr>
          <w:rFonts w:ascii="Times New Roman" w:hAnsi="Times New Roman" w:cs="Times New Roman"/>
          <w:sz w:val="28"/>
          <w:szCs w:val="28"/>
        </w:rPr>
        <w:t>Псков</w:t>
      </w:r>
      <w:r w:rsidRPr="00BC15B5">
        <w:rPr>
          <w:rFonts w:ascii="Times New Roman" w:hAnsi="Times New Roman" w:cs="Times New Roman"/>
          <w:sz w:val="28"/>
          <w:szCs w:val="28"/>
        </w:rPr>
        <w:t>ской области, отраслевых (функцио</w:t>
      </w:r>
      <w:r w:rsidR="00BC15B5" w:rsidRPr="00BC15B5">
        <w:rPr>
          <w:rFonts w:ascii="Times New Roman" w:hAnsi="Times New Roman" w:cs="Times New Roman"/>
          <w:sz w:val="28"/>
          <w:szCs w:val="28"/>
        </w:rPr>
        <w:t xml:space="preserve">нальных) органов </w:t>
      </w:r>
      <w:r w:rsidR="00BC15B5" w:rsidRPr="00BC15B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Великолукского района </w:t>
      </w:r>
      <w:r w:rsidRPr="00BC15B5">
        <w:rPr>
          <w:rFonts w:ascii="Times New Roman" w:hAnsi="Times New Roman" w:cs="Times New Roman"/>
          <w:sz w:val="28"/>
          <w:szCs w:val="28"/>
        </w:rPr>
        <w:t>информацию по</w:t>
      </w:r>
      <w:r w:rsidRPr="005F3F85">
        <w:rPr>
          <w:rFonts w:ascii="Times New Roman" w:hAnsi="Times New Roman" w:cs="Times New Roman"/>
          <w:sz w:val="28"/>
          <w:szCs w:val="28"/>
        </w:rPr>
        <w:t xml:space="preserve"> вопросам, входящим в их компетенцию; </w:t>
      </w:r>
    </w:p>
    <w:p w:rsidR="006E0020" w:rsidRDefault="006E0020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- запрашивать у инвестора (инициатора) инвестиционного проекта дополнительную информацию, необходимую для принятия решения. 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7. Рабочая группа осуществляет свою деятельность в форме з</w:t>
      </w:r>
      <w:r w:rsidR="00BC15B5">
        <w:rPr>
          <w:rFonts w:ascii="Times New Roman" w:hAnsi="Times New Roman" w:cs="Times New Roman"/>
          <w:sz w:val="28"/>
          <w:szCs w:val="28"/>
        </w:rPr>
        <w:t>аседаний.</w:t>
      </w:r>
    </w:p>
    <w:p w:rsidR="00BC15B5" w:rsidRDefault="003C26D3" w:rsidP="00847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8. Решение о дате проведения и повестке заседания принимается п</w:t>
      </w:r>
      <w:r w:rsidR="008472A8">
        <w:rPr>
          <w:rFonts w:ascii="Times New Roman" w:hAnsi="Times New Roman" w:cs="Times New Roman"/>
          <w:sz w:val="28"/>
          <w:szCs w:val="28"/>
        </w:rPr>
        <w:t>редседателем (в его отсутствие –</w:t>
      </w:r>
      <w:r w:rsidRPr="005F3F85">
        <w:rPr>
          <w:rFonts w:ascii="Times New Roman" w:hAnsi="Times New Roman" w:cs="Times New Roman"/>
          <w:sz w:val="28"/>
          <w:szCs w:val="28"/>
        </w:rPr>
        <w:t xml:space="preserve"> заместителем председателя) рабочей группы. </w:t>
      </w:r>
    </w:p>
    <w:p w:rsidR="00BC15B5" w:rsidRDefault="003C26D3" w:rsidP="00BC1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9. Заседания рабочей группы проводит председатель рабочей группы, а в отсутствие председателя – его заместитель. Заседания рабочей группы проводятся по мере необходимости. Заседание рабочей группы считается правомочным, если на нем присутствует не менее половины ее членов. </w:t>
      </w:r>
    </w:p>
    <w:p w:rsidR="00440BD0" w:rsidRDefault="003C26D3" w:rsidP="0044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10. На заседание рабочей группы могут быть приглашены руководители отраслевых (функциональных) органов администрации </w:t>
      </w:r>
      <w:r w:rsidR="00BC15B5" w:rsidRPr="006968F1">
        <w:rPr>
          <w:rFonts w:ascii="Times New Roman" w:hAnsi="Times New Roman" w:cs="Times New Roman"/>
          <w:sz w:val="28"/>
          <w:szCs w:val="28"/>
        </w:rPr>
        <w:t>Великолукского района</w:t>
      </w:r>
      <w:r w:rsidRPr="006968F1">
        <w:rPr>
          <w:rFonts w:ascii="Times New Roman" w:hAnsi="Times New Roman" w:cs="Times New Roman"/>
          <w:sz w:val="28"/>
          <w:szCs w:val="28"/>
        </w:rPr>
        <w:t xml:space="preserve">, депутаты Собрания депутатов </w:t>
      </w:r>
      <w:r w:rsidR="004B7CFD" w:rsidRPr="006968F1">
        <w:rPr>
          <w:rFonts w:ascii="Times New Roman" w:hAnsi="Times New Roman" w:cs="Times New Roman"/>
          <w:sz w:val="28"/>
          <w:szCs w:val="28"/>
        </w:rPr>
        <w:t xml:space="preserve">Великолукского </w:t>
      </w:r>
      <w:r w:rsidR="004B7CFD">
        <w:rPr>
          <w:rFonts w:ascii="Times New Roman" w:hAnsi="Times New Roman" w:cs="Times New Roman"/>
          <w:sz w:val="28"/>
          <w:szCs w:val="28"/>
        </w:rPr>
        <w:t>района</w:t>
      </w:r>
      <w:r w:rsidRPr="005F3F85">
        <w:rPr>
          <w:rFonts w:ascii="Times New Roman" w:hAnsi="Times New Roman" w:cs="Times New Roman"/>
          <w:sz w:val="28"/>
          <w:szCs w:val="28"/>
        </w:rPr>
        <w:t>, инвесторы (инициаторы) инвестиционных проектов, иные лица (эксперты, консультанты и т. д.).</w:t>
      </w:r>
    </w:p>
    <w:p w:rsidR="006F6EB9" w:rsidRDefault="00440BD0" w:rsidP="00C2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21E80" w:rsidRPr="00C21E80">
        <w:rPr>
          <w:rFonts w:ascii="Times New Roman" w:hAnsi="Times New Roman" w:cs="Times New Roman"/>
          <w:sz w:val="28"/>
        </w:rPr>
        <w:t xml:space="preserve"> </w:t>
      </w:r>
      <w:r w:rsidR="006F6EB9">
        <w:rPr>
          <w:rFonts w:ascii="Times New Roman" w:hAnsi="Times New Roman" w:cs="Times New Roman"/>
          <w:sz w:val="28"/>
        </w:rPr>
        <w:t>Оценка  проекта: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11.1. </w:t>
      </w:r>
      <w:r w:rsidR="00C21E80" w:rsidRPr="00C21E80">
        <w:rPr>
          <w:rFonts w:ascii="Times New Roman" w:hAnsi="Times New Roman" w:cs="Times New Roman"/>
          <w:sz w:val="28"/>
        </w:rPr>
        <w:t xml:space="preserve">Для принятия решения о целесообразности либо нецелесообразности организации сопровождения инвестиционного проекта члены рабочей группы проводят оценку его соответствия критериям, перечисленным в таблице оценки критериев отбора инвестиционных проектов, согласно приложению к настоящему </w:t>
      </w:r>
      <w:r w:rsidR="00C21E80">
        <w:rPr>
          <w:rFonts w:ascii="Times New Roman" w:hAnsi="Times New Roman" w:cs="Times New Roman"/>
          <w:sz w:val="28"/>
        </w:rPr>
        <w:t>Положению</w:t>
      </w:r>
      <w:r w:rsidR="00C21E80" w:rsidRPr="00C21E80">
        <w:rPr>
          <w:rFonts w:ascii="Times New Roman" w:hAnsi="Times New Roman" w:cs="Times New Roman"/>
          <w:sz w:val="28"/>
        </w:rPr>
        <w:t>.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6EB9">
        <w:rPr>
          <w:rFonts w:ascii="Times New Roman" w:hAnsi="Times New Roman" w:cs="Times New Roman"/>
          <w:sz w:val="28"/>
        </w:rPr>
        <w:t xml:space="preserve">11.2. </w:t>
      </w:r>
      <w:r w:rsidR="00440BD0" w:rsidRPr="006F6EB9">
        <w:rPr>
          <w:rFonts w:ascii="Times New Roman" w:hAnsi="Times New Roman" w:cs="Times New Roman"/>
          <w:sz w:val="28"/>
        </w:rPr>
        <w:t>Несоответствие инвестиционного проекта обязательному критерию влечет отказ от дальнейшего рассмотрения инвестиционного проекта. Для проектов, прошедших отбор по обязательному критерию, проводится отбор по оценочным критериям.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6F6EB9">
        <w:rPr>
          <w:rFonts w:ascii="Times New Roman" w:hAnsi="Times New Roman" w:cs="Times New Roman"/>
          <w:sz w:val="28"/>
        </w:rPr>
        <w:t xml:space="preserve">11.3. </w:t>
      </w:r>
      <w:r w:rsidR="00440BD0" w:rsidRPr="006F6EB9">
        <w:rPr>
          <w:rFonts w:ascii="Times New Roman" w:hAnsi="Times New Roman" w:cs="Times New Roman"/>
          <w:sz w:val="28"/>
        </w:rPr>
        <w:t xml:space="preserve">Результаты оценки инвестиционного проекта по критериям заносятся членами рабочей группы в таблицу оценки критериев отбора инвестиционных </w:t>
      </w:r>
      <w:r w:rsidR="00440BD0" w:rsidRPr="006F6EB9">
        <w:rPr>
          <w:rFonts w:ascii="Times New Roman" w:hAnsi="Times New Roman" w:cs="Times New Roman"/>
          <w:spacing w:val="-2"/>
          <w:sz w:val="28"/>
        </w:rPr>
        <w:t>проектов.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B9">
        <w:rPr>
          <w:rFonts w:ascii="Times New Roman" w:hAnsi="Times New Roman" w:cs="Times New Roman"/>
          <w:sz w:val="28"/>
          <w:szCs w:val="28"/>
        </w:rPr>
        <w:t>11.4.</w:t>
      </w:r>
      <w:r w:rsidR="00D51F21">
        <w:rPr>
          <w:rFonts w:ascii="Times New Roman" w:hAnsi="Times New Roman" w:cs="Times New Roman"/>
          <w:sz w:val="28"/>
          <w:szCs w:val="28"/>
        </w:rPr>
        <w:t xml:space="preserve"> </w:t>
      </w:r>
      <w:r w:rsidR="00440BD0" w:rsidRPr="006F6EB9">
        <w:rPr>
          <w:rFonts w:ascii="Times New Roman" w:hAnsi="Times New Roman" w:cs="Times New Roman"/>
          <w:sz w:val="28"/>
          <w:szCs w:val="28"/>
        </w:rPr>
        <w:t>Инвестиционный</w:t>
      </w:r>
      <w:r w:rsidR="00440BD0" w:rsidRPr="006F6EB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40BD0" w:rsidRPr="006F6EB9">
        <w:rPr>
          <w:rFonts w:ascii="Times New Roman" w:hAnsi="Times New Roman" w:cs="Times New Roman"/>
          <w:sz w:val="28"/>
          <w:szCs w:val="28"/>
        </w:rPr>
        <w:t>проект</w:t>
      </w:r>
      <w:r w:rsidR="00440BD0" w:rsidRPr="006F6EB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440BD0" w:rsidRPr="006F6EB9">
        <w:rPr>
          <w:rFonts w:ascii="Times New Roman" w:hAnsi="Times New Roman" w:cs="Times New Roman"/>
          <w:sz w:val="28"/>
          <w:szCs w:val="28"/>
        </w:rPr>
        <w:t>считается</w:t>
      </w:r>
      <w:r w:rsidR="00440BD0" w:rsidRPr="006F6EB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440BD0" w:rsidRPr="006F6EB9">
        <w:rPr>
          <w:rFonts w:ascii="Times New Roman" w:hAnsi="Times New Roman" w:cs="Times New Roman"/>
          <w:sz w:val="28"/>
          <w:szCs w:val="28"/>
        </w:rPr>
        <w:t>соответствующим</w:t>
      </w:r>
      <w:r w:rsidR="00440BD0" w:rsidRPr="006F6EB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440BD0" w:rsidRPr="006F6EB9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="00440BD0" w:rsidRPr="006F6EB9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6F6EB9">
        <w:rPr>
          <w:rFonts w:ascii="Times New Roman" w:hAnsi="Times New Roman" w:cs="Times New Roman"/>
          <w:sz w:val="28"/>
          <w:szCs w:val="28"/>
        </w:rPr>
        <w:t xml:space="preserve"> случае, если он соответствует обязательному критерию, и среднее арифметическое суммы баллов всех членов рабочей группы по оценочным критериям составляет не менее 3 баллов (каждый положительный ответ</w:t>
      </w:r>
      <w:r w:rsidRPr="006F6E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Pr="006F6EB9">
        <w:rPr>
          <w:rFonts w:ascii="Times New Roman" w:hAnsi="Times New Roman" w:cs="Times New Roman"/>
          <w:sz w:val="28"/>
          <w:szCs w:val="28"/>
        </w:rPr>
        <w:t xml:space="preserve"> 1 балл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Pr="006F6EB9">
        <w:rPr>
          <w:rFonts w:ascii="Times New Roman" w:hAnsi="Times New Roman" w:cs="Times New Roman"/>
          <w:sz w:val="28"/>
          <w:szCs w:val="28"/>
        </w:rPr>
        <w:t>каждый отрицательный – 0 баллов).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21E80">
        <w:rPr>
          <w:rFonts w:ascii="Times New Roman" w:hAnsi="Times New Roman" w:cs="Times New Roman"/>
          <w:sz w:val="28"/>
          <w:szCs w:val="28"/>
        </w:rPr>
        <w:t xml:space="preserve">. Решения рабочей группы: 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- принимаются квалифицированным большинством голосов – не менее двух третей голосов присутствующих на з</w:t>
      </w:r>
      <w:r>
        <w:rPr>
          <w:rFonts w:ascii="Times New Roman" w:hAnsi="Times New Roman" w:cs="Times New Roman"/>
          <w:sz w:val="28"/>
          <w:szCs w:val="28"/>
        </w:rPr>
        <w:t xml:space="preserve">аседании членов рабочей группы. </w:t>
      </w:r>
      <w:r w:rsidRPr="005F3F85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председательствующего на заседании; 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- оформляются протоколом, который подписывают председатель рабочей группы (в его отсутствие – заместитель председателя) и секретарь рабочей группы; 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- направляются куратору (в случае назначения) и инвестору (инициатору) инвестиционного проекта в виде копий протоколов или выписок в течение трех рабочих дней со дня принятия.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F3F85">
        <w:rPr>
          <w:rFonts w:ascii="Times New Roman" w:hAnsi="Times New Roman" w:cs="Times New Roman"/>
          <w:sz w:val="28"/>
          <w:szCs w:val="28"/>
        </w:rPr>
        <w:t xml:space="preserve">. Секретарь рабочей группы обеспечивает: 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- сбор, обобщение и подготовку материал</w:t>
      </w:r>
      <w:r>
        <w:rPr>
          <w:rFonts w:ascii="Times New Roman" w:hAnsi="Times New Roman" w:cs="Times New Roman"/>
          <w:sz w:val="28"/>
          <w:szCs w:val="28"/>
        </w:rPr>
        <w:t>ов к заседаниям рабочей группы;</w:t>
      </w:r>
    </w:p>
    <w:p w:rsidR="006F6EB9" w:rsidRDefault="006F6EB9" w:rsidP="006F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 xml:space="preserve">- уведомление членов о проведении заседания рабочей группы; </w:t>
      </w:r>
    </w:p>
    <w:p w:rsidR="00440BD0" w:rsidRDefault="006F6EB9" w:rsidP="00A56A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F85">
        <w:rPr>
          <w:rFonts w:ascii="Times New Roman" w:hAnsi="Times New Roman" w:cs="Times New Roman"/>
          <w:sz w:val="28"/>
          <w:szCs w:val="28"/>
        </w:rPr>
        <w:t>- ведение прото</w:t>
      </w:r>
      <w:r w:rsidR="00FE0A89">
        <w:rPr>
          <w:rFonts w:ascii="Times New Roman" w:hAnsi="Times New Roman" w:cs="Times New Roman"/>
          <w:sz w:val="28"/>
          <w:szCs w:val="28"/>
        </w:rPr>
        <w:t>колов заседаний рабочей группы</w:t>
      </w:r>
    </w:p>
    <w:p w:rsidR="00A56AF8" w:rsidRDefault="00A56AF8" w:rsidP="00A56A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AF8" w:rsidRDefault="00A56AF8" w:rsidP="00A56A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AF8" w:rsidRDefault="00A56AF8" w:rsidP="00696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AF8" w:rsidRDefault="00A56AF8" w:rsidP="00A56A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AF8" w:rsidRPr="009024E1" w:rsidRDefault="00A56AF8" w:rsidP="00A56AF8">
      <w:pPr>
        <w:pStyle w:val="a7"/>
        <w:spacing w:before="75"/>
        <w:ind w:left="5525" w:right="-1"/>
        <w:jc w:val="right"/>
        <w:rPr>
          <w:sz w:val="24"/>
          <w:szCs w:val="24"/>
        </w:rPr>
      </w:pPr>
      <w:r w:rsidRPr="009024E1">
        <w:rPr>
          <w:sz w:val="24"/>
          <w:szCs w:val="24"/>
        </w:rPr>
        <w:t>Приложение</w:t>
      </w:r>
      <w:r w:rsidRPr="009024E1">
        <w:rPr>
          <w:spacing w:val="-6"/>
          <w:sz w:val="24"/>
          <w:szCs w:val="24"/>
        </w:rPr>
        <w:t xml:space="preserve"> </w:t>
      </w:r>
    </w:p>
    <w:p w:rsidR="00A56AF8" w:rsidRDefault="00A56AF8" w:rsidP="00A56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4E1">
        <w:rPr>
          <w:rFonts w:ascii="Times New Roman" w:hAnsi="Times New Roman" w:cs="Times New Roman"/>
          <w:sz w:val="24"/>
          <w:szCs w:val="24"/>
        </w:rPr>
        <w:t>к</w:t>
      </w:r>
      <w:r w:rsidRPr="009024E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</w:t>
      </w:r>
      <w:r w:rsidRPr="005F3F85">
        <w:rPr>
          <w:rFonts w:ascii="Times New Roman" w:hAnsi="Times New Roman" w:cs="Times New Roman"/>
          <w:sz w:val="24"/>
          <w:szCs w:val="24"/>
        </w:rPr>
        <w:t xml:space="preserve">ению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AF8" w:rsidRDefault="00A56AF8" w:rsidP="00A56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группе по рассмотрению</w:t>
      </w:r>
    </w:p>
    <w:p w:rsidR="00A56AF8" w:rsidRPr="005F3F85" w:rsidRDefault="00A56AF8" w:rsidP="00A56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инвестиционных проектов</w:t>
      </w:r>
      <w:r w:rsidRPr="005F3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AF8" w:rsidRDefault="00A56AF8" w:rsidP="00A56AF8">
      <w:pPr>
        <w:pStyle w:val="a7"/>
        <w:ind w:left="0"/>
      </w:pPr>
    </w:p>
    <w:p w:rsidR="00A56AF8" w:rsidRPr="009024E1" w:rsidRDefault="00A56AF8" w:rsidP="00A56AF8">
      <w:pPr>
        <w:ind w:left="430"/>
        <w:jc w:val="center"/>
        <w:rPr>
          <w:rFonts w:ascii="Times New Roman" w:hAnsi="Times New Roman" w:cs="Times New Roman"/>
          <w:b/>
          <w:sz w:val="28"/>
        </w:rPr>
      </w:pPr>
      <w:r w:rsidRPr="009024E1">
        <w:rPr>
          <w:rFonts w:ascii="Times New Roman" w:hAnsi="Times New Roman" w:cs="Times New Roman"/>
          <w:b/>
          <w:spacing w:val="-2"/>
          <w:sz w:val="28"/>
        </w:rPr>
        <w:t>Таблица</w:t>
      </w:r>
    </w:p>
    <w:p w:rsidR="00A56AF8" w:rsidRPr="009024E1" w:rsidRDefault="00A56AF8" w:rsidP="00A56AF8">
      <w:pPr>
        <w:ind w:left="429"/>
        <w:jc w:val="center"/>
        <w:rPr>
          <w:rFonts w:ascii="Times New Roman" w:hAnsi="Times New Roman" w:cs="Times New Roman"/>
          <w:b/>
          <w:sz w:val="28"/>
        </w:rPr>
      </w:pPr>
      <w:r w:rsidRPr="009024E1">
        <w:rPr>
          <w:rFonts w:ascii="Times New Roman" w:hAnsi="Times New Roman" w:cs="Times New Roman"/>
          <w:b/>
          <w:sz w:val="28"/>
        </w:rPr>
        <w:t>оценки</w:t>
      </w:r>
      <w:r w:rsidRPr="009024E1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024E1">
        <w:rPr>
          <w:rFonts w:ascii="Times New Roman" w:hAnsi="Times New Roman" w:cs="Times New Roman"/>
          <w:b/>
          <w:sz w:val="28"/>
        </w:rPr>
        <w:t>критериев</w:t>
      </w:r>
      <w:r w:rsidRPr="009024E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024E1">
        <w:rPr>
          <w:rFonts w:ascii="Times New Roman" w:hAnsi="Times New Roman" w:cs="Times New Roman"/>
          <w:b/>
          <w:sz w:val="28"/>
        </w:rPr>
        <w:t>отбора</w:t>
      </w:r>
      <w:r w:rsidRPr="009024E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024E1">
        <w:rPr>
          <w:rFonts w:ascii="Times New Roman" w:hAnsi="Times New Roman" w:cs="Times New Roman"/>
          <w:b/>
          <w:sz w:val="28"/>
        </w:rPr>
        <w:t>инвестиционного</w:t>
      </w:r>
      <w:r w:rsidRPr="009024E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024E1">
        <w:rPr>
          <w:rFonts w:ascii="Times New Roman" w:hAnsi="Times New Roman" w:cs="Times New Roman"/>
          <w:b/>
          <w:spacing w:val="-2"/>
          <w:sz w:val="28"/>
        </w:rPr>
        <w:t>проекта</w:t>
      </w:r>
    </w:p>
    <w:p w:rsidR="00A56AF8" w:rsidRDefault="00A56AF8" w:rsidP="00A56AF8">
      <w:pPr>
        <w:pStyle w:val="a7"/>
        <w:ind w:left="0"/>
        <w:rPr>
          <w:b/>
        </w:rPr>
      </w:pPr>
    </w:p>
    <w:p w:rsidR="00A56AF8" w:rsidRDefault="00A56AF8" w:rsidP="00A56AF8">
      <w:pPr>
        <w:pStyle w:val="a7"/>
        <w:tabs>
          <w:tab w:val="left" w:pos="6930"/>
        </w:tabs>
        <w:ind w:left="570"/>
      </w:pPr>
      <w:r>
        <w:t xml:space="preserve">Ф.И. О. </w:t>
      </w:r>
      <w:r>
        <w:rPr>
          <w:u w:val="single"/>
        </w:rPr>
        <w:tab/>
      </w:r>
    </w:p>
    <w:p w:rsidR="00A56AF8" w:rsidRDefault="00A56AF8" w:rsidP="00A56AF8">
      <w:pPr>
        <w:pStyle w:val="a7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964"/>
        <w:gridCol w:w="964"/>
      </w:tblGrid>
      <w:tr w:rsidR="00A56AF8" w:rsidTr="00811B16">
        <w:trPr>
          <w:trHeight w:val="509"/>
        </w:trPr>
        <w:tc>
          <w:tcPr>
            <w:tcW w:w="7654" w:type="dxa"/>
            <w:vMerge w:val="restart"/>
          </w:tcPr>
          <w:p w:rsidR="00A56AF8" w:rsidRPr="009024E1" w:rsidRDefault="00A56AF8" w:rsidP="00811B16">
            <w:pPr>
              <w:pStyle w:val="TableParagraph"/>
              <w:spacing w:before="209"/>
              <w:rPr>
                <w:sz w:val="24"/>
                <w:szCs w:val="24"/>
                <w:lang w:val="ru-RU"/>
              </w:rPr>
            </w:pPr>
          </w:p>
          <w:p w:rsidR="00A56AF8" w:rsidRPr="009024E1" w:rsidRDefault="00A56AF8" w:rsidP="00811B16">
            <w:pPr>
              <w:pStyle w:val="TableParagraph"/>
              <w:ind w:left="352"/>
              <w:rPr>
                <w:sz w:val="24"/>
                <w:szCs w:val="24"/>
                <w:lang w:val="ru-RU"/>
              </w:rPr>
            </w:pPr>
            <w:r w:rsidRPr="009024E1">
              <w:rPr>
                <w:sz w:val="24"/>
                <w:szCs w:val="24"/>
                <w:lang w:val="ru-RU"/>
              </w:rPr>
              <w:t>Наименование</w:t>
            </w:r>
            <w:r w:rsidRPr="009024E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критерия</w:t>
            </w:r>
            <w:r w:rsidRPr="009024E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отбора</w:t>
            </w:r>
            <w:r w:rsidRPr="009024E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инвестиционного</w:t>
            </w:r>
            <w:r w:rsidRPr="009024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28" w:type="dxa"/>
            <w:gridSpan w:val="2"/>
          </w:tcPr>
          <w:p w:rsidR="00A56AF8" w:rsidRPr="009024E1" w:rsidRDefault="00A56AF8" w:rsidP="00811B16">
            <w:pPr>
              <w:pStyle w:val="TableParagraph"/>
              <w:spacing w:before="102"/>
              <w:ind w:left="420" w:right="407" w:firstLine="102"/>
              <w:rPr>
                <w:sz w:val="24"/>
                <w:szCs w:val="24"/>
              </w:rPr>
            </w:pPr>
            <w:proofErr w:type="spellStart"/>
            <w:r w:rsidRPr="009024E1">
              <w:rPr>
                <w:spacing w:val="-2"/>
                <w:sz w:val="24"/>
                <w:szCs w:val="24"/>
              </w:rPr>
              <w:t>Оценка</w:t>
            </w:r>
            <w:proofErr w:type="spellEnd"/>
            <w:r w:rsidRPr="009024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24E1">
              <w:rPr>
                <w:spacing w:val="-2"/>
                <w:sz w:val="24"/>
                <w:szCs w:val="24"/>
              </w:rPr>
              <w:t>критерия</w:t>
            </w:r>
            <w:proofErr w:type="spellEnd"/>
          </w:p>
        </w:tc>
      </w:tr>
      <w:tr w:rsidR="00A56AF8" w:rsidTr="00811B16">
        <w:trPr>
          <w:trHeight w:val="420"/>
        </w:trPr>
        <w:tc>
          <w:tcPr>
            <w:tcW w:w="7654" w:type="dxa"/>
            <w:vMerge/>
            <w:tcBorders>
              <w:top w:val="nil"/>
            </w:tcBorders>
          </w:tcPr>
          <w:p w:rsidR="00A56AF8" w:rsidRPr="009024E1" w:rsidRDefault="00A56AF8" w:rsidP="00811B1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spacing w:before="102"/>
              <w:ind w:left="326"/>
              <w:rPr>
                <w:sz w:val="24"/>
                <w:szCs w:val="24"/>
              </w:rPr>
            </w:pPr>
            <w:proofErr w:type="spellStart"/>
            <w:r w:rsidRPr="009024E1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spacing w:before="102"/>
              <w:ind w:left="259"/>
              <w:rPr>
                <w:sz w:val="24"/>
                <w:szCs w:val="24"/>
              </w:rPr>
            </w:pPr>
            <w:proofErr w:type="spellStart"/>
            <w:r w:rsidRPr="009024E1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</w:tr>
      <w:tr w:rsidR="00A56AF8" w:rsidTr="00811B16">
        <w:trPr>
          <w:trHeight w:val="526"/>
        </w:trPr>
        <w:tc>
          <w:tcPr>
            <w:tcW w:w="7654" w:type="dxa"/>
          </w:tcPr>
          <w:p w:rsidR="00A56AF8" w:rsidRPr="009024E1" w:rsidRDefault="00A56AF8" w:rsidP="00811B16">
            <w:pPr>
              <w:pStyle w:val="TableParagraph"/>
              <w:spacing w:before="102"/>
              <w:ind w:left="2242"/>
              <w:rPr>
                <w:sz w:val="24"/>
                <w:szCs w:val="24"/>
              </w:rPr>
            </w:pPr>
            <w:bookmarkStart w:id="1" w:name="1._Обязательный_критерий"/>
            <w:bookmarkEnd w:id="1"/>
            <w:r w:rsidRPr="009024E1">
              <w:rPr>
                <w:sz w:val="24"/>
                <w:szCs w:val="24"/>
              </w:rPr>
              <w:t>1.</w:t>
            </w:r>
            <w:r w:rsidRPr="009024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24E1">
              <w:rPr>
                <w:sz w:val="24"/>
                <w:szCs w:val="24"/>
              </w:rPr>
              <w:t>Обязательный</w:t>
            </w:r>
            <w:proofErr w:type="spellEnd"/>
            <w:r w:rsidRPr="009024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24E1">
              <w:rPr>
                <w:spacing w:val="-2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964" w:type="dxa"/>
          </w:tcPr>
          <w:p w:rsidR="00A56AF8" w:rsidRDefault="00A56AF8" w:rsidP="00811B16">
            <w:pPr>
              <w:pStyle w:val="TableParagraph"/>
              <w:rPr>
                <w:sz w:val="28"/>
              </w:rPr>
            </w:pPr>
          </w:p>
        </w:tc>
        <w:tc>
          <w:tcPr>
            <w:tcW w:w="964" w:type="dxa"/>
          </w:tcPr>
          <w:p w:rsidR="00A56AF8" w:rsidRDefault="00A56AF8" w:rsidP="00811B16">
            <w:pPr>
              <w:pStyle w:val="TableParagraph"/>
              <w:rPr>
                <w:sz w:val="28"/>
              </w:rPr>
            </w:pPr>
          </w:p>
        </w:tc>
      </w:tr>
      <w:tr w:rsidR="00A56AF8" w:rsidTr="00811B16">
        <w:trPr>
          <w:trHeight w:val="1288"/>
        </w:trPr>
        <w:tc>
          <w:tcPr>
            <w:tcW w:w="7654" w:type="dxa"/>
          </w:tcPr>
          <w:p w:rsidR="00A56AF8" w:rsidRPr="009024E1" w:rsidRDefault="00A56AF8" w:rsidP="00811B16">
            <w:pPr>
              <w:pStyle w:val="TableParagraph"/>
              <w:spacing w:before="102"/>
              <w:ind w:left="63" w:right="169"/>
              <w:rPr>
                <w:sz w:val="24"/>
                <w:szCs w:val="24"/>
                <w:lang w:val="ru-RU"/>
              </w:rPr>
            </w:pPr>
            <w:r w:rsidRPr="009024E1">
              <w:rPr>
                <w:sz w:val="24"/>
                <w:szCs w:val="24"/>
                <w:lang w:val="ru-RU"/>
              </w:rPr>
              <w:t>1.1. Соответствие инвестиционного проекта приоритетам социаль</w:t>
            </w:r>
            <w:r>
              <w:rPr>
                <w:sz w:val="24"/>
                <w:szCs w:val="24"/>
                <w:lang w:val="ru-RU"/>
              </w:rPr>
              <w:t>но-экономического развития МО «Великолук</w:t>
            </w:r>
            <w:r w:rsidRPr="009024E1">
              <w:rPr>
                <w:sz w:val="24"/>
                <w:szCs w:val="24"/>
                <w:lang w:val="ru-RU"/>
              </w:rPr>
              <w:t>ский район»,</w:t>
            </w:r>
            <w:r w:rsidRPr="009024E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отраженным</w:t>
            </w:r>
            <w:r w:rsidRPr="009024E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в</w:t>
            </w:r>
            <w:r w:rsidRPr="009024E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Стратегии</w:t>
            </w:r>
            <w:r w:rsidRPr="009024E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социально-экономического развития муниципального образования «</w:t>
            </w:r>
            <w:r>
              <w:rPr>
                <w:sz w:val="24"/>
                <w:szCs w:val="24"/>
                <w:lang w:val="ru-RU"/>
              </w:rPr>
              <w:t>Великолук</w:t>
            </w:r>
            <w:r w:rsidRPr="009024E1">
              <w:rPr>
                <w:sz w:val="24"/>
                <w:szCs w:val="24"/>
                <w:lang w:val="ru-RU"/>
              </w:rPr>
              <w:t>ский район» на период</w:t>
            </w:r>
            <w:r>
              <w:rPr>
                <w:sz w:val="24"/>
                <w:szCs w:val="24"/>
                <w:lang w:val="ru-RU"/>
              </w:rPr>
              <w:t xml:space="preserve"> до 2030</w:t>
            </w:r>
            <w:r w:rsidRPr="009024E1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56AF8" w:rsidTr="00811B16">
        <w:trPr>
          <w:trHeight w:val="526"/>
        </w:trPr>
        <w:tc>
          <w:tcPr>
            <w:tcW w:w="7654" w:type="dxa"/>
          </w:tcPr>
          <w:p w:rsidR="00A56AF8" w:rsidRPr="009024E1" w:rsidRDefault="00A56AF8" w:rsidP="00811B16">
            <w:pPr>
              <w:pStyle w:val="TableParagraph"/>
              <w:spacing w:before="102"/>
              <w:ind w:left="2412"/>
              <w:rPr>
                <w:sz w:val="24"/>
                <w:szCs w:val="24"/>
              </w:rPr>
            </w:pPr>
            <w:bookmarkStart w:id="2" w:name="2._Оценочные_критерии"/>
            <w:bookmarkEnd w:id="2"/>
            <w:r w:rsidRPr="009024E1">
              <w:rPr>
                <w:sz w:val="24"/>
                <w:szCs w:val="24"/>
              </w:rPr>
              <w:t>2.</w:t>
            </w:r>
            <w:r w:rsidRPr="009024E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24E1">
              <w:rPr>
                <w:sz w:val="24"/>
                <w:szCs w:val="24"/>
              </w:rPr>
              <w:t>Оценочные</w:t>
            </w:r>
            <w:proofErr w:type="spellEnd"/>
            <w:r w:rsidRPr="009024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24E1">
              <w:rPr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964" w:type="dxa"/>
          </w:tcPr>
          <w:p w:rsidR="00A56AF8" w:rsidRDefault="00A56AF8" w:rsidP="00811B16">
            <w:pPr>
              <w:pStyle w:val="TableParagraph"/>
              <w:rPr>
                <w:sz w:val="28"/>
              </w:rPr>
            </w:pPr>
          </w:p>
        </w:tc>
        <w:tc>
          <w:tcPr>
            <w:tcW w:w="964" w:type="dxa"/>
          </w:tcPr>
          <w:p w:rsidR="00A56AF8" w:rsidRDefault="00A56AF8" w:rsidP="00811B16">
            <w:pPr>
              <w:pStyle w:val="TableParagraph"/>
              <w:rPr>
                <w:sz w:val="28"/>
              </w:rPr>
            </w:pPr>
          </w:p>
        </w:tc>
      </w:tr>
      <w:tr w:rsidR="00A56AF8" w:rsidTr="00811B16">
        <w:trPr>
          <w:trHeight w:val="449"/>
        </w:trPr>
        <w:tc>
          <w:tcPr>
            <w:tcW w:w="7654" w:type="dxa"/>
          </w:tcPr>
          <w:p w:rsidR="00A56AF8" w:rsidRPr="009024E1" w:rsidRDefault="00A56AF8" w:rsidP="00811B16">
            <w:pPr>
              <w:pStyle w:val="TableParagraph"/>
              <w:spacing w:before="102"/>
              <w:ind w:left="63"/>
              <w:rPr>
                <w:sz w:val="24"/>
                <w:szCs w:val="24"/>
                <w:lang w:val="ru-RU"/>
              </w:rPr>
            </w:pPr>
            <w:r w:rsidRPr="009024E1">
              <w:rPr>
                <w:sz w:val="24"/>
                <w:szCs w:val="24"/>
                <w:lang w:val="ru-RU"/>
              </w:rPr>
              <w:t>2.1.</w:t>
            </w:r>
            <w:r w:rsidRPr="009024E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Реалистичность</w:t>
            </w:r>
            <w:r w:rsidRPr="009024E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и</w:t>
            </w:r>
            <w:r w:rsidRPr="009024E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достижимость</w:t>
            </w:r>
            <w:r w:rsidRPr="009024E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целей</w:t>
            </w:r>
            <w:r w:rsidRPr="009024E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 xml:space="preserve">инвестиционного </w:t>
            </w:r>
            <w:r w:rsidRPr="009024E1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56AF8" w:rsidTr="00811B16">
        <w:trPr>
          <w:trHeight w:val="683"/>
        </w:trPr>
        <w:tc>
          <w:tcPr>
            <w:tcW w:w="7654" w:type="dxa"/>
          </w:tcPr>
          <w:p w:rsidR="00A56AF8" w:rsidRPr="009024E1" w:rsidRDefault="00A56AF8" w:rsidP="00811B16">
            <w:pPr>
              <w:pStyle w:val="TableParagraph"/>
              <w:spacing w:before="102"/>
              <w:ind w:left="63" w:right="169"/>
              <w:rPr>
                <w:sz w:val="24"/>
                <w:szCs w:val="24"/>
                <w:lang w:val="ru-RU"/>
              </w:rPr>
            </w:pPr>
            <w:r w:rsidRPr="009024E1">
              <w:rPr>
                <w:sz w:val="24"/>
                <w:szCs w:val="24"/>
                <w:lang w:val="ru-RU"/>
              </w:rPr>
              <w:t>2.2. Достаточность финансовых, производственных и трудовых</w:t>
            </w:r>
            <w:r w:rsidRPr="009024E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ресурсов</w:t>
            </w:r>
            <w:r w:rsidRPr="009024E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для</w:t>
            </w:r>
            <w:r w:rsidRPr="009024E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реализации</w:t>
            </w:r>
            <w:r w:rsidRPr="009024E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инвестиционного</w:t>
            </w:r>
            <w:r w:rsidRPr="009024E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56AF8" w:rsidTr="00811B16">
        <w:trPr>
          <w:trHeight w:val="990"/>
        </w:trPr>
        <w:tc>
          <w:tcPr>
            <w:tcW w:w="7654" w:type="dxa"/>
          </w:tcPr>
          <w:p w:rsidR="00A56AF8" w:rsidRPr="009024E1" w:rsidRDefault="00A56AF8" w:rsidP="00811B16">
            <w:pPr>
              <w:pStyle w:val="TableParagraph"/>
              <w:spacing w:before="102"/>
              <w:ind w:left="63"/>
              <w:rPr>
                <w:sz w:val="24"/>
                <w:szCs w:val="24"/>
                <w:lang w:val="ru-RU"/>
              </w:rPr>
            </w:pPr>
            <w:r w:rsidRPr="009024E1">
              <w:rPr>
                <w:sz w:val="24"/>
                <w:szCs w:val="24"/>
                <w:lang w:val="ru-RU"/>
              </w:rPr>
              <w:t>2.3. Направленность инвестиционного проекта на удовлетворение</w:t>
            </w:r>
            <w:r w:rsidRPr="009024E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потребностей</w:t>
            </w:r>
            <w:r w:rsidRPr="009024E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жителей</w:t>
            </w:r>
            <w:r w:rsidRPr="009024E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му</w:t>
            </w:r>
            <w:r>
              <w:rPr>
                <w:sz w:val="24"/>
                <w:szCs w:val="24"/>
                <w:lang w:val="ru-RU"/>
              </w:rPr>
              <w:t>ниципального образования «Великолук</w:t>
            </w:r>
            <w:r w:rsidRPr="009024E1">
              <w:rPr>
                <w:sz w:val="24"/>
                <w:szCs w:val="24"/>
                <w:lang w:val="ru-RU"/>
              </w:rPr>
              <w:t>ский район»</w:t>
            </w: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56AF8" w:rsidTr="00811B16">
        <w:trPr>
          <w:trHeight w:val="525"/>
        </w:trPr>
        <w:tc>
          <w:tcPr>
            <w:tcW w:w="7654" w:type="dxa"/>
          </w:tcPr>
          <w:p w:rsidR="00A56AF8" w:rsidRPr="009024E1" w:rsidRDefault="00A56AF8" w:rsidP="00811B16">
            <w:pPr>
              <w:pStyle w:val="TableParagraph"/>
              <w:spacing w:before="102"/>
              <w:ind w:left="63"/>
              <w:rPr>
                <w:sz w:val="24"/>
                <w:szCs w:val="24"/>
              </w:rPr>
            </w:pPr>
            <w:r w:rsidRPr="009024E1">
              <w:rPr>
                <w:sz w:val="24"/>
                <w:szCs w:val="24"/>
              </w:rPr>
              <w:t>2.4.</w:t>
            </w:r>
            <w:r w:rsidRPr="009024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24E1">
              <w:rPr>
                <w:sz w:val="24"/>
                <w:szCs w:val="24"/>
              </w:rPr>
              <w:t>Экологическая</w:t>
            </w:r>
            <w:proofErr w:type="spellEnd"/>
            <w:r w:rsidRPr="009024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24E1">
              <w:rPr>
                <w:sz w:val="24"/>
                <w:szCs w:val="24"/>
              </w:rPr>
              <w:t>безопасность</w:t>
            </w:r>
            <w:proofErr w:type="spellEnd"/>
            <w:r w:rsidRPr="009024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24E1">
              <w:rPr>
                <w:sz w:val="24"/>
                <w:szCs w:val="24"/>
              </w:rPr>
              <w:t>инвестиционного</w:t>
            </w:r>
            <w:proofErr w:type="spellEnd"/>
            <w:r w:rsidRPr="009024E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24E1">
              <w:rPr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4" w:type="dxa"/>
          </w:tcPr>
          <w:p w:rsidR="00A56AF8" w:rsidRDefault="00A56AF8" w:rsidP="00811B16">
            <w:pPr>
              <w:pStyle w:val="TableParagraph"/>
              <w:rPr>
                <w:sz w:val="28"/>
              </w:rPr>
            </w:pPr>
          </w:p>
        </w:tc>
        <w:tc>
          <w:tcPr>
            <w:tcW w:w="964" w:type="dxa"/>
          </w:tcPr>
          <w:p w:rsidR="00A56AF8" w:rsidRDefault="00A56AF8" w:rsidP="00811B16">
            <w:pPr>
              <w:pStyle w:val="TableParagraph"/>
              <w:rPr>
                <w:sz w:val="28"/>
              </w:rPr>
            </w:pPr>
          </w:p>
        </w:tc>
      </w:tr>
      <w:tr w:rsidR="00A56AF8" w:rsidTr="00811B16">
        <w:trPr>
          <w:trHeight w:val="526"/>
        </w:trPr>
        <w:tc>
          <w:tcPr>
            <w:tcW w:w="7654" w:type="dxa"/>
          </w:tcPr>
          <w:p w:rsidR="00A56AF8" w:rsidRPr="009024E1" w:rsidRDefault="00A56AF8" w:rsidP="00811B16">
            <w:pPr>
              <w:pStyle w:val="TableParagraph"/>
              <w:spacing w:before="102"/>
              <w:ind w:left="63"/>
              <w:rPr>
                <w:sz w:val="24"/>
                <w:szCs w:val="24"/>
                <w:lang w:val="ru-RU"/>
              </w:rPr>
            </w:pPr>
            <w:r w:rsidRPr="009024E1">
              <w:rPr>
                <w:sz w:val="24"/>
                <w:szCs w:val="24"/>
                <w:lang w:val="ru-RU"/>
              </w:rPr>
              <w:t>2.5.</w:t>
            </w:r>
            <w:r w:rsidRPr="009024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Воздействие</w:t>
            </w:r>
            <w:r w:rsidRPr="009024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на</w:t>
            </w:r>
            <w:r w:rsidRPr="009024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повышение</w:t>
            </w:r>
            <w:r w:rsidRPr="009024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z w:val="24"/>
                <w:szCs w:val="24"/>
                <w:lang w:val="ru-RU"/>
              </w:rPr>
              <w:t>уровня</w:t>
            </w:r>
            <w:r w:rsidRPr="009024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024E1">
              <w:rPr>
                <w:spacing w:val="-2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64" w:type="dxa"/>
          </w:tcPr>
          <w:p w:rsidR="00A56AF8" w:rsidRPr="009024E1" w:rsidRDefault="00A56AF8" w:rsidP="00811B16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A56AF8" w:rsidRDefault="00A56AF8" w:rsidP="00A56AF8">
      <w:pPr>
        <w:pStyle w:val="a7"/>
        <w:ind w:left="0"/>
      </w:pPr>
    </w:p>
    <w:p w:rsidR="00A56AF8" w:rsidRPr="009024E1" w:rsidRDefault="00A56AF8" w:rsidP="00A56AF8">
      <w:pPr>
        <w:pStyle w:val="a7"/>
        <w:spacing w:before="84"/>
        <w:ind w:left="0"/>
        <w:rPr>
          <w:sz w:val="24"/>
          <w:szCs w:val="24"/>
        </w:rPr>
      </w:pPr>
    </w:p>
    <w:p w:rsidR="00A56AF8" w:rsidRPr="00440BD0" w:rsidRDefault="00A56AF8" w:rsidP="00A56AF8">
      <w:pPr>
        <w:pStyle w:val="a7"/>
        <w:tabs>
          <w:tab w:val="left" w:pos="4823"/>
        </w:tabs>
        <w:ind w:left="570"/>
        <w:rPr>
          <w:sz w:val="24"/>
          <w:szCs w:val="24"/>
        </w:rPr>
      </w:pPr>
      <w:r w:rsidRPr="009024E1">
        <w:rPr>
          <w:spacing w:val="-2"/>
          <w:sz w:val="24"/>
          <w:szCs w:val="24"/>
        </w:rPr>
        <w:t>Дата:</w:t>
      </w:r>
      <w:r w:rsidRPr="009024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024E1">
        <w:rPr>
          <w:spacing w:val="-2"/>
          <w:sz w:val="24"/>
          <w:szCs w:val="24"/>
        </w:rPr>
        <w:t>Подпись:</w:t>
      </w:r>
    </w:p>
    <w:p w:rsidR="00A56AF8" w:rsidRPr="00FE0A89" w:rsidRDefault="00A56AF8" w:rsidP="00A56A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A56AF8" w:rsidRPr="00FE0A89" w:rsidSect="006968F1">
          <w:pgSz w:w="11910" w:h="16840"/>
          <w:pgMar w:top="600" w:right="570" w:bottom="993" w:left="1133" w:header="720" w:footer="720" w:gutter="0"/>
          <w:cols w:space="720"/>
        </w:sectPr>
      </w:pPr>
    </w:p>
    <w:p w:rsidR="00A8697D" w:rsidRPr="004B7CFD" w:rsidRDefault="003C26D3" w:rsidP="00FE0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7C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4B7CFD" w:rsidRPr="004B7CFD" w:rsidRDefault="003C26D3" w:rsidP="004B7C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7CFD">
        <w:rPr>
          <w:rFonts w:ascii="Times New Roman" w:hAnsi="Times New Roman" w:cs="Times New Roman"/>
          <w:sz w:val="24"/>
          <w:szCs w:val="24"/>
        </w:rPr>
        <w:t xml:space="preserve">к </w:t>
      </w:r>
      <w:r w:rsidR="004B7CFD" w:rsidRPr="004B7CFD">
        <w:rPr>
          <w:rFonts w:ascii="Times New Roman" w:hAnsi="Times New Roman" w:cs="Times New Roman"/>
          <w:sz w:val="24"/>
          <w:szCs w:val="24"/>
        </w:rPr>
        <w:t>постановлени</w:t>
      </w:r>
      <w:r w:rsidRPr="004B7CFD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</w:p>
    <w:p w:rsidR="00A8697D" w:rsidRPr="004B7CFD" w:rsidRDefault="00A8697D" w:rsidP="004B7C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7CFD">
        <w:rPr>
          <w:rFonts w:ascii="Times New Roman" w:hAnsi="Times New Roman" w:cs="Times New Roman"/>
          <w:sz w:val="24"/>
          <w:szCs w:val="24"/>
        </w:rPr>
        <w:t xml:space="preserve">Великолукского района </w:t>
      </w:r>
    </w:p>
    <w:p w:rsidR="00A8697D" w:rsidRPr="004B7CFD" w:rsidRDefault="0094036D" w:rsidP="004B7C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41804">
        <w:rPr>
          <w:rFonts w:ascii="Times New Roman" w:hAnsi="Times New Roman" w:cs="Times New Roman"/>
          <w:sz w:val="24"/>
          <w:szCs w:val="24"/>
        </w:rPr>
        <w:t xml:space="preserve"> 31.03.2025 </w:t>
      </w:r>
      <w:r w:rsidR="00A41804" w:rsidRPr="00A41804">
        <w:rPr>
          <w:rFonts w:ascii="Times New Roman" w:hAnsi="Times New Roman" w:cs="Times New Roman"/>
          <w:sz w:val="24"/>
          <w:szCs w:val="24"/>
        </w:rPr>
        <w:t>№  366</w:t>
      </w:r>
    </w:p>
    <w:p w:rsidR="00A8697D" w:rsidRPr="005F3F85" w:rsidRDefault="00A8697D" w:rsidP="003C2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97D" w:rsidRDefault="003C26D3" w:rsidP="004B7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FD">
        <w:rPr>
          <w:rFonts w:ascii="Times New Roman" w:hAnsi="Times New Roman" w:cs="Times New Roman"/>
          <w:b/>
          <w:sz w:val="28"/>
          <w:szCs w:val="28"/>
        </w:rPr>
        <w:t>Состав рабочей группы по рассмотрению инвестиционных проектов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516"/>
      </w:tblGrid>
      <w:tr w:rsidR="00A56AF8" w:rsidRPr="00E12C02" w:rsidTr="00811B16">
        <w:trPr>
          <w:trHeight w:val="42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F8" w:rsidRPr="00A56AF8" w:rsidRDefault="00A56AF8" w:rsidP="00811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AF8">
              <w:rPr>
                <w:rFonts w:ascii="Times New Roman" w:eastAsia="Calibri" w:hAnsi="Times New Roman" w:cs="Times New Roman"/>
                <w:sz w:val="28"/>
                <w:szCs w:val="28"/>
              </w:rPr>
              <w:t>Кузьмин А.Г.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F8" w:rsidRPr="00A56AF8" w:rsidRDefault="00A56AF8" w:rsidP="00996CFE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района, председатель </w:t>
            </w:r>
            <w:r w:rsidR="00996CFE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</w:tr>
      <w:tr w:rsidR="00996CFE" w:rsidRPr="00E12C02" w:rsidTr="00811B16">
        <w:trPr>
          <w:trHeight w:val="42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FE" w:rsidRPr="00A56AF8" w:rsidRDefault="00996CFE" w:rsidP="0081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Т.Г.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FE" w:rsidRPr="00996CFE" w:rsidRDefault="00996CFE" w:rsidP="00996CFE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6CFE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 Администрации района по жилищно-коммунальному хозяйству и градостроительству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AF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A56AF8" w:rsidRPr="00E12C02" w:rsidTr="00811B16">
        <w:trPr>
          <w:trHeight w:val="42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F8" w:rsidRPr="00A56AF8" w:rsidRDefault="00A56AF8" w:rsidP="00811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AF8">
              <w:rPr>
                <w:rFonts w:ascii="Times New Roman" w:eastAsia="Calibri" w:hAnsi="Times New Roman" w:cs="Times New Roman"/>
                <w:sz w:val="28"/>
                <w:szCs w:val="28"/>
              </w:rPr>
              <w:t>Зиновьева Н.М.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F8" w:rsidRPr="00A56AF8" w:rsidRDefault="00A56AF8" w:rsidP="00A56AF8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AF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экономическому развитию Администрации Великолукского района, секретарь комиссии</w:t>
            </w:r>
          </w:p>
        </w:tc>
      </w:tr>
      <w:tr w:rsidR="00A56AF8" w:rsidRPr="00E12C02" w:rsidTr="00811B16">
        <w:trPr>
          <w:trHeight w:val="323"/>
          <w:jc w:val="center"/>
        </w:trPr>
        <w:tc>
          <w:tcPr>
            <w:tcW w:w="2948" w:type="dxa"/>
            <w:shd w:val="clear" w:color="auto" w:fill="auto"/>
          </w:tcPr>
          <w:p w:rsidR="00A56AF8" w:rsidRPr="00A56AF8" w:rsidRDefault="00A56AF8" w:rsidP="00811B16">
            <w:pPr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 w:rsidRPr="00A56AF8"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516" w:type="dxa"/>
            <w:shd w:val="clear" w:color="auto" w:fill="auto"/>
          </w:tcPr>
          <w:p w:rsidR="00A56AF8" w:rsidRPr="00A56AF8" w:rsidRDefault="00A56AF8" w:rsidP="00811B16">
            <w:pPr>
              <w:widowControl w:val="0"/>
              <w:tabs>
                <w:tab w:val="left" w:pos="317"/>
              </w:tabs>
              <w:ind w:left="720"/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</w:p>
        </w:tc>
      </w:tr>
      <w:tr w:rsidR="00996CFE" w:rsidRPr="00E12C02" w:rsidTr="00811B16">
        <w:trPr>
          <w:trHeight w:val="425"/>
          <w:jc w:val="center"/>
        </w:trPr>
        <w:tc>
          <w:tcPr>
            <w:tcW w:w="2948" w:type="dxa"/>
            <w:shd w:val="clear" w:color="auto" w:fill="auto"/>
          </w:tcPr>
          <w:p w:rsidR="00996CFE" w:rsidRPr="00A56AF8" w:rsidRDefault="00996CFE" w:rsidP="00811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AF8">
              <w:rPr>
                <w:rFonts w:ascii="Times New Roman" w:eastAsia="Calibri" w:hAnsi="Times New Roman" w:cs="Times New Roman"/>
                <w:sz w:val="28"/>
                <w:szCs w:val="28"/>
              </w:rPr>
              <w:t>Корнилаева</w:t>
            </w:r>
            <w:proofErr w:type="spellEnd"/>
            <w:r w:rsidRPr="00A56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516" w:type="dxa"/>
            <w:shd w:val="clear" w:color="auto" w:fill="auto"/>
          </w:tcPr>
          <w:p w:rsidR="00996CFE" w:rsidRPr="00A56AF8" w:rsidRDefault="00996CFE" w:rsidP="00811B1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AF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района - начальник Финансового управления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истрации Великолукского района</w:t>
            </w:r>
          </w:p>
        </w:tc>
      </w:tr>
      <w:tr w:rsidR="00996CFE" w:rsidRPr="00E12C02" w:rsidTr="00811B16">
        <w:trPr>
          <w:trHeight w:val="425"/>
          <w:jc w:val="center"/>
        </w:trPr>
        <w:tc>
          <w:tcPr>
            <w:tcW w:w="2948" w:type="dxa"/>
            <w:shd w:val="clear" w:color="auto" w:fill="auto"/>
          </w:tcPr>
          <w:p w:rsidR="00996CFE" w:rsidRPr="00A56AF8" w:rsidRDefault="00996CFE" w:rsidP="00811B16">
            <w:pPr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 w:rsidRPr="00A56AF8"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Иванова Ю.А.</w:t>
            </w:r>
          </w:p>
        </w:tc>
        <w:tc>
          <w:tcPr>
            <w:tcW w:w="6516" w:type="dxa"/>
            <w:shd w:val="clear" w:color="auto" w:fill="auto"/>
          </w:tcPr>
          <w:p w:rsidR="00996CFE" w:rsidRPr="00A56AF8" w:rsidRDefault="00996CFE" w:rsidP="00811B16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 w:rsidRPr="00A56AF8"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председатель комитета по управлению муниципальным имуществом, муниципальному контролю и сельскому хозяйству Администрации Великолукского района</w:t>
            </w:r>
          </w:p>
        </w:tc>
      </w:tr>
      <w:tr w:rsidR="00996CFE" w:rsidRPr="00E12C02" w:rsidTr="00811B16">
        <w:trPr>
          <w:trHeight w:val="425"/>
          <w:jc w:val="center"/>
        </w:trPr>
        <w:tc>
          <w:tcPr>
            <w:tcW w:w="2948" w:type="dxa"/>
            <w:shd w:val="clear" w:color="auto" w:fill="auto"/>
          </w:tcPr>
          <w:p w:rsidR="00996CFE" w:rsidRPr="00A56AF8" w:rsidRDefault="00996CFE" w:rsidP="00811B16">
            <w:pPr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Игнатьева Л.Г.</w:t>
            </w:r>
          </w:p>
        </w:tc>
        <w:tc>
          <w:tcPr>
            <w:tcW w:w="6516" w:type="dxa"/>
            <w:shd w:val="clear" w:color="auto" w:fill="auto"/>
          </w:tcPr>
          <w:p w:rsidR="00996CFE" w:rsidRPr="00A56AF8" w:rsidRDefault="00996CFE" w:rsidP="00811B16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 w:rsidRPr="00A56AF8"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председатель комитета по</w:t>
            </w:r>
            <w:r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 xml:space="preserve"> градостроительству, архитектуре и природопользованию</w:t>
            </w:r>
          </w:p>
        </w:tc>
      </w:tr>
      <w:tr w:rsidR="00996CFE" w:rsidRPr="00E12C02" w:rsidTr="00811B16">
        <w:trPr>
          <w:trHeight w:val="425"/>
          <w:jc w:val="center"/>
        </w:trPr>
        <w:tc>
          <w:tcPr>
            <w:tcW w:w="2948" w:type="dxa"/>
            <w:shd w:val="clear" w:color="auto" w:fill="auto"/>
          </w:tcPr>
          <w:p w:rsidR="00996CFE" w:rsidRPr="00A56AF8" w:rsidRDefault="00996CFE" w:rsidP="00811B16">
            <w:pPr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 w:rsidRPr="00A56AF8"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Соколов А.Ю.</w:t>
            </w:r>
          </w:p>
        </w:tc>
        <w:tc>
          <w:tcPr>
            <w:tcW w:w="6516" w:type="dxa"/>
            <w:shd w:val="clear" w:color="auto" w:fill="auto"/>
          </w:tcPr>
          <w:p w:rsidR="00996CFE" w:rsidRPr="00A56AF8" w:rsidRDefault="00996CFE" w:rsidP="00811B16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 w:rsidRPr="00A56AF8"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начальник правового отдела управления делами Администрации Великолукского района</w:t>
            </w:r>
          </w:p>
        </w:tc>
      </w:tr>
      <w:tr w:rsidR="00A56AF8" w:rsidRPr="00E12C02" w:rsidTr="00811B16">
        <w:trPr>
          <w:trHeight w:val="425"/>
          <w:jc w:val="center"/>
        </w:trPr>
        <w:tc>
          <w:tcPr>
            <w:tcW w:w="2948" w:type="dxa"/>
            <w:shd w:val="clear" w:color="auto" w:fill="auto"/>
          </w:tcPr>
          <w:p w:rsidR="00A56AF8" w:rsidRPr="00A56AF8" w:rsidRDefault="0034730D" w:rsidP="00811B16">
            <w:pPr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Яковлева М.С.</w:t>
            </w:r>
          </w:p>
        </w:tc>
        <w:tc>
          <w:tcPr>
            <w:tcW w:w="6516" w:type="dxa"/>
            <w:shd w:val="clear" w:color="auto" w:fill="auto"/>
          </w:tcPr>
          <w:p w:rsidR="00A56AF8" w:rsidRPr="00A56AF8" w:rsidRDefault="0034730D" w:rsidP="0034730D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 w:rsidRPr="00A56AF8"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председатель комитета по</w:t>
            </w:r>
            <w:r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 xml:space="preserve"> жилищно-коммунальному хозяйству</w:t>
            </w:r>
            <w:r w:rsidR="00D51F21" w:rsidRPr="00A56AF8"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 xml:space="preserve"> Администрации Великолукского района</w:t>
            </w:r>
          </w:p>
        </w:tc>
      </w:tr>
      <w:tr w:rsidR="00A56AF8" w:rsidRPr="00E12C02" w:rsidTr="00811B16">
        <w:trPr>
          <w:trHeight w:val="666"/>
          <w:jc w:val="center"/>
        </w:trPr>
        <w:tc>
          <w:tcPr>
            <w:tcW w:w="2948" w:type="dxa"/>
            <w:shd w:val="clear" w:color="auto" w:fill="auto"/>
          </w:tcPr>
          <w:p w:rsidR="00A56AF8" w:rsidRPr="00A56AF8" w:rsidRDefault="00D51F21" w:rsidP="00811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Спиридонов В.В.</w:t>
            </w:r>
          </w:p>
        </w:tc>
        <w:tc>
          <w:tcPr>
            <w:tcW w:w="6516" w:type="dxa"/>
            <w:shd w:val="clear" w:color="auto" w:fill="auto"/>
          </w:tcPr>
          <w:p w:rsidR="00A56AF8" w:rsidRPr="00A56AF8" w:rsidRDefault="00D51F21" w:rsidP="00A56AF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 Великолукского района (по согласованию)</w:t>
            </w:r>
          </w:p>
        </w:tc>
      </w:tr>
      <w:tr w:rsidR="00A56AF8" w:rsidRPr="00E12C02" w:rsidTr="00811B16">
        <w:trPr>
          <w:trHeight w:val="666"/>
          <w:jc w:val="center"/>
        </w:trPr>
        <w:tc>
          <w:tcPr>
            <w:tcW w:w="2948" w:type="dxa"/>
            <w:shd w:val="clear" w:color="auto" w:fill="auto"/>
          </w:tcPr>
          <w:p w:rsidR="00A56AF8" w:rsidRPr="00A56AF8" w:rsidRDefault="00D51F21" w:rsidP="00811B16">
            <w:pPr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  <w:t>Васильева С.В.</w:t>
            </w:r>
          </w:p>
        </w:tc>
        <w:tc>
          <w:tcPr>
            <w:tcW w:w="6516" w:type="dxa"/>
            <w:shd w:val="clear" w:color="auto" w:fill="auto"/>
          </w:tcPr>
          <w:p w:rsidR="00A56AF8" w:rsidRPr="00D51F21" w:rsidRDefault="00D51F21" w:rsidP="00A56AF8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sz w:val="28"/>
                <w:szCs w:val="28"/>
              </w:rPr>
            </w:pPr>
            <w:r w:rsidRPr="00D51F21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управления муниципального образования «Великолукский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9024E1" w:rsidRDefault="009024E1" w:rsidP="00A56AF8">
      <w:pPr>
        <w:rPr>
          <w:rFonts w:ascii="Times New Roman" w:hAnsi="Times New Roman" w:cs="Times New Roman"/>
          <w:b/>
          <w:sz w:val="28"/>
          <w:szCs w:val="28"/>
        </w:rPr>
      </w:pPr>
    </w:p>
    <w:p w:rsidR="009024E1" w:rsidRDefault="009024E1" w:rsidP="004B7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E1" w:rsidRDefault="009024E1" w:rsidP="004B7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24E1" w:rsidSect="009024E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0DB"/>
    <w:multiLevelType w:val="hybridMultilevel"/>
    <w:tmpl w:val="0ABAD0BA"/>
    <w:lvl w:ilvl="0" w:tplc="DDA8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B7D8F"/>
    <w:multiLevelType w:val="multilevel"/>
    <w:tmpl w:val="E7982EF4"/>
    <w:lvl w:ilvl="0">
      <w:start w:val="1"/>
      <w:numFmt w:val="decimal"/>
      <w:lvlText w:val="%1."/>
      <w:lvlJc w:val="left"/>
      <w:pPr>
        <w:ind w:left="4143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6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700"/>
      </w:pPr>
      <w:rPr>
        <w:rFonts w:hint="default"/>
        <w:lang w:val="ru-RU" w:eastAsia="en-US" w:bidi="ar-SA"/>
      </w:rPr>
    </w:lvl>
  </w:abstractNum>
  <w:abstractNum w:abstractNumId="2">
    <w:nsid w:val="71F752A7"/>
    <w:multiLevelType w:val="hybridMultilevel"/>
    <w:tmpl w:val="2F86844E"/>
    <w:lvl w:ilvl="0" w:tplc="F066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729"/>
    <w:rsid w:val="00113AB5"/>
    <w:rsid w:val="001A41F3"/>
    <w:rsid w:val="00215729"/>
    <w:rsid w:val="00273076"/>
    <w:rsid w:val="002948A7"/>
    <w:rsid w:val="002C3E97"/>
    <w:rsid w:val="0034730D"/>
    <w:rsid w:val="003552F6"/>
    <w:rsid w:val="003918B5"/>
    <w:rsid w:val="003C26D3"/>
    <w:rsid w:val="00440BD0"/>
    <w:rsid w:val="004B7CFD"/>
    <w:rsid w:val="004C45CB"/>
    <w:rsid w:val="005567DB"/>
    <w:rsid w:val="005C2A89"/>
    <w:rsid w:val="005F3F85"/>
    <w:rsid w:val="00625788"/>
    <w:rsid w:val="00630E5D"/>
    <w:rsid w:val="00670728"/>
    <w:rsid w:val="006968F1"/>
    <w:rsid w:val="006E0020"/>
    <w:rsid w:val="006F6EB9"/>
    <w:rsid w:val="00714F5D"/>
    <w:rsid w:val="0077611E"/>
    <w:rsid w:val="007D58D0"/>
    <w:rsid w:val="008472A8"/>
    <w:rsid w:val="008507CC"/>
    <w:rsid w:val="009024E1"/>
    <w:rsid w:val="009247F2"/>
    <w:rsid w:val="0094036D"/>
    <w:rsid w:val="00996CFE"/>
    <w:rsid w:val="00A41804"/>
    <w:rsid w:val="00A56AF8"/>
    <w:rsid w:val="00A8697D"/>
    <w:rsid w:val="00BC15B5"/>
    <w:rsid w:val="00C21E80"/>
    <w:rsid w:val="00C95A22"/>
    <w:rsid w:val="00D51F21"/>
    <w:rsid w:val="00DA2177"/>
    <w:rsid w:val="00E73022"/>
    <w:rsid w:val="00EB2B6C"/>
    <w:rsid w:val="00F07D79"/>
    <w:rsid w:val="00F114B6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7CFD"/>
    <w:rPr>
      <w:rFonts w:cs="Times New Roman"/>
      <w:b/>
      <w:bCs/>
    </w:rPr>
  </w:style>
  <w:style w:type="paragraph" w:styleId="a4">
    <w:name w:val="Normal (Web)"/>
    <w:basedOn w:val="a"/>
    <w:rsid w:val="004B7CFD"/>
    <w:pPr>
      <w:suppressAutoHyphens/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B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4B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CF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02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024E1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024E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2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714F5D"/>
    <w:pPr>
      <w:widowControl w:val="0"/>
      <w:autoSpaceDE w:val="0"/>
      <w:autoSpaceDN w:val="0"/>
      <w:spacing w:after="0" w:line="240" w:lineRule="auto"/>
      <w:ind w:left="2" w:firstLine="70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29.09.22</dc:creator>
  <cp:keywords/>
  <dc:description/>
  <cp:lastModifiedBy>User</cp:lastModifiedBy>
  <cp:revision>16</cp:revision>
  <cp:lastPrinted>2025-04-02T08:39:00Z</cp:lastPrinted>
  <dcterms:created xsi:type="dcterms:W3CDTF">2025-01-29T07:59:00Z</dcterms:created>
  <dcterms:modified xsi:type="dcterms:W3CDTF">2025-04-02T08:40:00Z</dcterms:modified>
</cp:coreProperties>
</file>