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14" w:rsidRDefault="00F85B01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F85B0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" o:spid="_x0000_s1026" style="position:absolute;left:0;text-align:left;z-index:251659264;mso-position-horizontal-relative:page;mso-position-vertical-relative:page" from="319.5pt,92.3pt" to="319.55pt,92.35pt" o:gfxdata="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RY&#10;eYPXAAAACwEAAA8AAAAAAAAAAQAgAAAAIgAAAGRycy9kb3ducmV2LnhtbFBLAQIUABQAAAAIAIdO&#10;4kCyLpUY6wEAAJsDAAAOAAAAAAAAAAEAIAAAACYBAABkcnMvZTJvRG9jLnhtbFBLBQYAAAAABgAG&#10;AFkBAACDBQAAAAA=&#10;" strokeweight=".35mm">
            <v:stroke joinstyle="miter"/>
            <w10:wrap anchorx="page" anchory="page"/>
          </v:line>
        </w:pict>
      </w:r>
      <w:r w:rsidR="008F7658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                                                        </w:t>
      </w:r>
      <w:r w:rsidR="008F7658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14" w:rsidRDefault="008F765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ПСКОВСКАЯ ОБЛАСТЬ</w:t>
      </w:r>
    </w:p>
    <w:p w:rsidR="009A6014" w:rsidRDefault="008F7658">
      <w:pPr>
        <w:tabs>
          <w:tab w:val="left" w:pos="4335"/>
          <w:tab w:val="left" w:pos="5876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АДМИНИСТРАЦИЯ ВЕЛИКОЛУКСКОГО РАЙОНА</w:t>
      </w:r>
    </w:p>
    <w:p w:rsidR="009A6014" w:rsidRDefault="009A6014">
      <w:pPr>
        <w:tabs>
          <w:tab w:val="left" w:pos="4335"/>
          <w:tab w:val="left" w:pos="5876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A6014" w:rsidRDefault="008F76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ar-SA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О С Т А Н О В Л Е Н И Е</w:t>
      </w:r>
    </w:p>
    <w:p w:rsidR="009A6014" w:rsidRDefault="009A6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014" w:rsidRPr="009F1B2C" w:rsidRDefault="009F1B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11.01.2024 № 19</w:t>
      </w:r>
    </w:p>
    <w:p w:rsidR="009A6014" w:rsidRDefault="008F765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г</w:t>
      </w:r>
      <w:r>
        <w:rPr>
          <w:rFonts w:ascii="Arial" w:eastAsia="Times New Roman" w:hAnsi="Arial" w:cs="Arial"/>
          <w:lang w:eastAsia="ar-SA"/>
        </w:rPr>
        <w:t>. Великие Луки</w:t>
      </w:r>
    </w:p>
    <w:p w:rsidR="009A6014" w:rsidRDefault="009A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19" w:tblpY="61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9A6014" w:rsidRPr="00C10B19" w:rsidTr="0073766F">
        <w:trPr>
          <w:trHeight w:val="151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A6014" w:rsidRPr="00C10B19" w:rsidRDefault="008F7658" w:rsidP="001457F3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0B19">
              <w:rPr>
                <w:rFonts w:ascii="Times New Roman" w:hAnsi="Times New Roman" w:cs="Times New Roman"/>
                <w:sz w:val="28"/>
                <w:lang w:eastAsia="ru-RU"/>
              </w:rPr>
              <w:t xml:space="preserve">Об утверждении плана – графика </w:t>
            </w:r>
            <w:r w:rsidR="00C10B19" w:rsidRPr="00C10B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закупок товаров, работ, услуг на 2024 финансовый год</w:t>
            </w:r>
            <w:r w:rsidR="001457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C10B19" w:rsidRPr="00C10B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 на плановый период 2025 и 2026 годов</w:t>
            </w:r>
            <w:r w:rsidR="00C10B19" w:rsidRPr="00C10B1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9A6014" w:rsidRDefault="009A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C10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8F7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ч. </w:t>
      </w:r>
      <w:r w:rsidR="0073766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F7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73766F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8F7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Администрация Великолукского района </w:t>
      </w:r>
      <w:proofErr w:type="gramStart"/>
      <w:r w:rsidR="008F765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8F7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9A6014" w:rsidRDefault="008F7658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прилагаемый пла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 закупок товаров, работ, услуг для обеспечения муниципальных нужд Администра</w:t>
      </w:r>
      <w:r w:rsidR="002A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Великолукского района </w:t>
      </w:r>
      <w:r w:rsidR="002A02C1" w:rsidRP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C10B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A02C1" w:rsidRP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финансовый год</w:t>
      </w:r>
      <w:r w:rsid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02C1" w:rsidRP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плановый период 202</w:t>
      </w:r>
      <w:r w:rsidR="00C10B1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A02C1" w:rsidRP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C10B1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A02C1" w:rsidRPr="002A0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6014" w:rsidRDefault="008F765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утвержденный план-график закупок в единой информационной системе на официальном сайте –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zakupki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на официальном сайте Администрации Великолукского района.</w:t>
      </w:r>
    </w:p>
    <w:p w:rsidR="009A6014" w:rsidRDefault="008F7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района –</w:t>
      </w:r>
      <w:r w:rsidR="002A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управления Администрации района</w:t>
      </w:r>
      <w:r w:rsidR="00897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 </w:t>
      </w:r>
      <w:proofErr w:type="spellStart"/>
      <w:r w:rsidR="008975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Корнилаеву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6014" w:rsidRDefault="009A60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8F7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A6014" w:rsidRDefault="008F7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A6014" w:rsidRDefault="008F7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A6014" w:rsidRDefault="009A6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8F7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А.</w:t>
      </w:r>
      <w:r w:rsidR="00DF0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039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Кузьмин</w:t>
      </w:r>
    </w:p>
    <w:p w:rsidR="009A6014" w:rsidRDefault="009F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Верно: Козлова </w:t>
      </w:r>
    </w:p>
    <w:p w:rsidR="009A6014" w:rsidRDefault="009A6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Default="009A6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0B19" w:rsidRDefault="00C10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0B19" w:rsidRDefault="00C10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014" w:rsidRPr="008975DE" w:rsidRDefault="009A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A6014" w:rsidRPr="008975DE" w:rsidRDefault="009A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A6014" w:rsidRPr="008975DE" w:rsidRDefault="009A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A6014" w:rsidRPr="008975DE" w:rsidRDefault="009A601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9A6014" w:rsidRPr="008975DE" w:rsidSect="004A7BBE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A6014" w:rsidRDefault="008F7658">
      <w:pPr>
        <w:pStyle w:val="1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A6014" w:rsidRDefault="008F7658">
      <w:pPr>
        <w:pStyle w:val="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9A6014" w:rsidRDefault="008F7658">
      <w:pPr>
        <w:pStyle w:val="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Великолукского района</w:t>
      </w:r>
    </w:p>
    <w:p w:rsidR="009A6014" w:rsidRDefault="008F7658">
      <w:pPr>
        <w:pStyle w:val="1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F1B2C">
        <w:rPr>
          <w:rFonts w:ascii="Times New Roman" w:hAnsi="Times New Roman" w:cs="Times New Roman"/>
          <w:sz w:val="24"/>
        </w:rPr>
        <w:t>11.01.2024 № 19</w:t>
      </w:r>
    </w:p>
    <w:p w:rsidR="009A6014" w:rsidRDefault="009A60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A6014" w:rsidRDefault="009A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9F" w:rsidRPr="00DF039F" w:rsidRDefault="00DF039F" w:rsidP="00DF0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444"/>
      </w:tblGrid>
      <w:tr w:rsidR="00C10B19" w:rsidRPr="00C10B19" w:rsidTr="00C10B1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C10B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2024 финансовый год</w:t>
            </w:r>
            <w:r w:rsidRPr="00C10B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2025 и 2026 годов</w:t>
            </w:r>
          </w:p>
        </w:tc>
      </w:tr>
    </w:tbl>
    <w:p w:rsidR="00C10B19" w:rsidRPr="00C10B19" w:rsidRDefault="00C10B19" w:rsidP="00C10B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5"/>
        <w:gridCol w:w="5473"/>
        <w:gridCol w:w="952"/>
        <w:gridCol w:w="1330"/>
      </w:tblGrid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10B19" w:rsidRPr="00C10B19" w:rsidTr="00C10B19">
        <w:tc>
          <w:tcPr>
            <w:tcW w:w="0" w:type="auto"/>
            <w:vMerge w:val="restart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ВЕЛИКОЛУКСКОГО РАЙОНА ПСКОВСКОЙ ОБЛАСТИ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6002001152</w:t>
            </w:r>
          </w:p>
        </w:tc>
      </w:tr>
      <w:tr w:rsidR="00C10B19" w:rsidRPr="00C10B19" w:rsidTr="00C10B19">
        <w:tc>
          <w:tcPr>
            <w:tcW w:w="0" w:type="auto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602501001</w:t>
            </w: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182110, Псковская </w:t>
            </w:r>
            <w:proofErr w:type="spellStart"/>
            <w:proofErr w:type="gramStart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Великие Луки г, ПРОСПЕКТ ГАГАРИНА, 6 ,7-81153-36515, zakupki@vlukirajon.reg60.ru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58710000001</w:t>
            </w:r>
          </w:p>
        </w:tc>
      </w:tr>
      <w:tr w:rsidR="00C10B19" w:rsidRPr="00C10B19" w:rsidTr="00C10B19">
        <w:tc>
          <w:tcPr>
            <w:tcW w:w="0" w:type="auto"/>
            <w:vMerge w:val="restart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19" w:rsidRPr="00C10B19" w:rsidTr="00C10B19">
        <w:tc>
          <w:tcPr>
            <w:tcW w:w="0" w:type="auto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19" w:rsidRPr="00C10B19" w:rsidTr="00C10B19"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C10B19" w:rsidRPr="00C10B19" w:rsidRDefault="00C10B19" w:rsidP="00C10B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Mar>
          <w:left w:w="0" w:type="dxa"/>
          <w:right w:w="0" w:type="dxa"/>
        </w:tblCellMar>
        <w:tblLook w:val="04A0"/>
      </w:tblPr>
      <w:tblGrid>
        <w:gridCol w:w="18150"/>
      </w:tblGrid>
      <w:tr w:rsidR="00C10B19" w:rsidRPr="00C10B19" w:rsidTr="00C10B19">
        <w:tc>
          <w:tcPr>
            <w:tcW w:w="18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C10B19" w:rsidRPr="00C10B19" w:rsidRDefault="00C10B19" w:rsidP="00C10B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809"/>
        <w:gridCol w:w="567"/>
        <w:gridCol w:w="3383"/>
        <w:gridCol w:w="1169"/>
        <w:gridCol w:w="1040"/>
        <w:gridCol w:w="756"/>
        <w:gridCol w:w="845"/>
        <w:gridCol w:w="756"/>
        <w:gridCol w:w="756"/>
        <w:gridCol w:w="941"/>
        <w:gridCol w:w="1030"/>
        <w:gridCol w:w="1208"/>
        <w:gridCol w:w="990"/>
      </w:tblGrid>
      <w:tr w:rsidR="00C10B19" w:rsidRPr="00C10B19" w:rsidTr="001457F3">
        <w:trPr>
          <w:tblHeader/>
        </w:trPr>
        <w:tc>
          <w:tcPr>
            <w:tcW w:w="330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809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онный код закупки</w:t>
            </w:r>
          </w:p>
        </w:tc>
        <w:tc>
          <w:tcPr>
            <w:tcW w:w="5119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1040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год 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054" w:type="dxa"/>
            <w:gridSpan w:val="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30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208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990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1457F3" w:rsidRPr="00C10B19" w:rsidTr="001457F3">
        <w:trPr>
          <w:tblHeader/>
        </w:trPr>
        <w:tc>
          <w:tcPr>
            <w:tcW w:w="3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9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04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512" w:type="dxa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941" w:type="dxa"/>
            <w:vMerge w:val="restar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10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tblHeader/>
        </w:trPr>
        <w:tc>
          <w:tcPr>
            <w:tcW w:w="3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941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tblHeader/>
        </w:trPr>
        <w:tc>
          <w:tcPr>
            <w:tcW w:w="3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tblHeader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457F3" w:rsidRPr="00C10B19" w:rsidTr="001457F3">
        <w:trPr>
          <w:cantSplit/>
          <w:trHeight w:val="4769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243600200115260250100100030006831244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рыночной стоимости земельных участков и объектов недвижимости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5198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0004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243600200115260250100100040006831244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рыночной стоимости земельных участков и объектов недвижимости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7F3" w:rsidRPr="00C10B19" w:rsidTr="001457F3">
        <w:trPr>
          <w:cantSplit/>
          <w:trHeight w:val="4769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0005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243600200115260250100100050006831244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рыночной стоимости земельных участков и объектов недвижимости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5052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0006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243600200115260250100100060007112244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постановки на государственный кадастровый учет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4769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0007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243600200115260250100100070007112244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постановки на государственный кадастровый учет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7F3" w:rsidRPr="00C10B19" w:rsidTr="001457F3">
        <w:trPr>
          <w:cantSplit/>
          <w:trHeight w:val="4627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243600200115260250100100080007112244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постановки на государственный кадастровый учет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4709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0009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243600200115260250100100090006832244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68.32.13.110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технической документации на объекты муниципальной собственности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4639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243600200115260250100100100006832244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68.32.13.110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технической документации на объекты муниципальной собственности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5276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0011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243600200115260250100100110006832244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68.32.13.110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технической документации на объекты муниципальной собственности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5052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0012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243600200115260250100100120007500244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75.00.19.000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ветеринарные прочие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отлову и содержанию животных без владельцев на территории Великолукского района Псковской области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5194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0013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243600200115260250100100130007500244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75.00.19.000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ветеринарные прочие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отлову и содержанию животных без владельцев на территории Великолукского района Псковской области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F3" w:rsidRPr="00C10B19" w:rsidTr="001457F3">
        <w:trPr>
          <w:cantSplit/>
          <w:trHeight w:val="4911"/>
        </w:trPr>
        <w:tc>
          <w:tcPr>
            <w:tcW w:w="3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0014</w:t>
            </w:r>
          </w:p>
        </w:tc>
        <w:tc>
          <w:tcPr>
            <w:tcW w:w="809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243600200115260250100100140007500244</w:t>
            </w:r>
          </w:p>
        </w:tc>
        <w:tc>
          <w:tcPr>
            <w:tcW w:w="567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75.00.19.000</w:t>
            </w:r>
          </w:p>
        </w:tc>
        <w:tc>
          <w:tcPr>
            <w:tcW w:w="3383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ветеринарные прочие</w:t>
            </w:r>
          </w:p>
        </w:tc>
        <w:tc>
          <w:tcPr>
            <w:tcW w:w="1169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отлову и содержанию животных без владельцев на территории Великолукского района Псковской области</w:t>
            </w:r>
          </w:p>
        </w:tc>
        <w:tc>
          <w:tcPr>
            <w:tcW w:w="104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8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vAlign w:val="center"/>
            <w:hideMark/>
          </w:tcPr>
          <w:p w:rsidR="00C10B19" w:rsidRPr="00C10B19" w:rsidRDefault="00C10B19" w:rsidP="00145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19" w:rsidRPr="00C10B19" w:rsidTr="001457F3">
        <w:tc>
          <w:tcPr>
            <w:tcW w:w="7298" w:type="dxa"/>
            <w:gridSpan w:val="6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для осуществления закупок,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28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B19" w:rsidRPr="00C10B19" w:rsidTr="001457F3">
        <w:tc>
          <w:tcPr>
            <w:tcW w:w="7298" w:type="dxa"/>
            <w:gridSpan w:val="6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09401130710125500244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28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B19" w:rsidRPr="00C10B19" w:rsidTr="001457F3">
        <w:tc>
          <w:tcPr>
            <w:tcW w:w="7298" w:type="dxa"/>
            <w:gridSpan w:val="6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09404120310122000244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28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B19" w:rsidRPr="00C10B19" w:rsidTr="001457F3">
        <w:tc>
          <w:tcPr>
            <w:tcW w:w="7298" w:type="dxa"/>
            <w:gridSpan w:val="6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09404050710242200244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28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B19" w:rsidRPr="00C10B19" w:rsidTr="001457F3">
        <w:tc>
          <w:tcPr>
            <w:tcW w:w="7298" w:type="dxa"/>
            <w:gridSpan w:val="6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C10B19" w:rsidRPr="00C10B19" w:rsidRDefault="00C10B19" w:rsidP="0014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09404120310121900244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520000.00</w:t>
            </w:r>
          </w:p>
        </w:tc>
        <w:tc>
          <w:tcPr>
            <w:tcW w:w="8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756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941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28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B19" w:rsidRPr="00C10B19" w:rsidRDefault="00C10B19" w:rsidP="00C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0B19" w:rsidRPr="00C10B19" w:rsidRDefault="00C10B19" w:rsidP="00C10B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9F" w:rsidRPr="00DF039F" w:rsidRDefault="00F85B01" w:rsidP="00C1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19">
        <w:rPr>
          <w:rFonts w:ascii="Tahoma" w:eastAsia="Times New Roman" w:hAnsi="Tahoma" w:cs="Tahoma"/>
          <w:color w:val="000000"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pt;height:22.5pt" o:ole="">
            <v:imagedata r:id="rId9" o:title=""/>
          </v:shape>
          <w:control r:id="rId10" w:name="DefaultOcxName" w:shapeid="_x0000_i1028"/>
        </w:object>
      </w:r>
      <w:r w:rsidR="00C10B19" w:rsidRPr="00C10B19">
        <w:rPr>
          <w:rFonts w:ascii="Tahoma" w:eastAsia="Times New Roman" w:hAnsi="Tahoma" w:cs="Tahoma"/>
          <w:color w:val="000000"/>
          <w:sz w:val="18"/>
          <w:szCs w:val="18"/>
          <w:bdr w:val="single" w:sz="6" w:space="0" w:color="E4E8EB" w:frame="1"/>
          <w:lang w:eastAsia="ru-RU"/>
        </w:rPr>
        <w:br/>
      </w:r>
      <w:bookmarkEnd w:id="0"/>
    </w:p>
    <w:sectPr w:rsidR="00DF039F" w:rsidRPr="00DF039F" w:rsidSect="001457F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C3D"/>
    <w:multiLevelType w:val="multilevel"/>
    <w:tmpl w:val="5CEC0C3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17A4C"/>
    <w:rsid w:val="00012D53"/>
    <w:rsid w:val="0003690E"/>
    <w:rsid w:val="000E35E8"/>
    <w:rsid w:val="000F35AC"/>
    <w:rsid w:val="001457F3"/>
    <w:rsid w:val="001D5C0D"/>
    <w:rsid w:val="002A02C1"/>
    <w:rsid w:val="00334C5F"/>
    <w:rsid w:val="003442AF"/>
    <w:rsid w:val="003C0E5D"/>
    <w:rsid w:val="004A7BBE"/>
    <w:rsid w:val="004E5B64"/>
    <w:rsid w:val="00566F59"/>
    <w:rsid w:val="0062484D"/>
    <w:rsid w:val="0064205F"/>
    <w:rsid w:val="00643CD8"/>
    <w:rsid w:val="00675C40"/>
    <w:rsid w:val="006D174F"/>
    <w:rsid w:val="0073766F"/>
    <w:rsid w:val="0075211A"/>
    <w:rsid w:val="00795B5A"/>
    <w:rsid w:val="0081735F"/>
    <w:rsid w:val="00870423"/>
    <w:rsid w:val="008975DE"/>
    <w:rsid w:val="008E631B"/>
    <w:rsid w:val="008F7658"/>
    <w:rsid w:val="00913D8E"/>
    <w:rsid w:val="009454C5"/>
    <w:rsid w:val="0094755A"/>
    <w:rsid w:val="009A2847"/>
    <w:rsid w:val="009A6014"/>
    <w:rsid w:val="009F1B2C"/>
    <w:rsid w:val="00A063F1"/>
    <w:rsid w:val="00B01B26"/>
    <w:rsid w:val="00B40198"/>
    <w:rsid w:val="00B743F7"/>
    <w:rsid w:val="00B87EAE"/>
    <w:rsid w:val="00C10B19"/>
    <w:rsid w:val="00C72A25"/>
    <w:rsid w:val="00D17A4C"/>
    <w:rsid w:val="00DF039F"/>
    <w:rsid w:val="00E92F86"/>
    <w:rsid w:val="00E979E3"/>
    <w:rsid w:val="00F55702"/>
    <w:rsid w:val="00F85B01"/>
    <w:rsid w:val="00FA0B1A"/>
    <w:rsid w:val="00FD1BF7"/>
    <w:rsid w:val="00FF13A1"/>
    <w:rsid w:val="00FF29E3"/>
    <w:rsid w:val="0E494572"/>
    <w:rsid w:val="2C2D2F28"/>
    <w:rsid w:val="729B7941"/>
    <w:rsid w:val="7C4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D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1D5C0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0D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rsid w:val="001D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C1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C1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366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6115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3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4337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" TargetMode="Externa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E6244-6FE1-4A9D-AC62-5111D9DC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2024-01-25T12:20:00Z</cp:lastPrinted>
  <dcterms:created xsi:type="dcterms:W3CDTF">2024-01-26T08:04:00Z</dcterms:created>
  <dcterms:modified xsi:type="dcterms:W3CDTF">2024-01-26T08:04:00Z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